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5E" w:rsidRPr="001F3A95" w:rsidRDefault="0080145E" w:rsidP="001F3A95">
      <w:pPr>
        <w:pStyle w:val="Subtitle"/>
      </w:pPr>
      <w:r w:rsidRPr="001F3A95">
        <w:t>РОССИЙСКАЯ  ФЕДЕРАЦИЯ</w:t>
      </w:r>
    </w:p>
    <w:p w:rsidR="0080145E" w:rsidRPr="001F3A95" w:rsidRDefault="0080145E" w:rsidP="001F3A95">
      <w:pPr>
        <w:pStyle w:val="Heading1"/>
        <w:spacing w:before="0" w:after="0"/>
        <w:jc w:val="center"/>
        <w:rPr>
          <w:rFonts w:ascii="Times New Roman" w:hAnsi="Times New Roman" w:cs="Times New Roman"/>
          <w:sz w:val="24"/>
          <w:szCs w:val="24"/>
        </w:rPr>
      </w:pPr>
      <w:r w:rsidRPr="001F3A95">
        <w:rPr>
          <w:rFonts w:ascii="Times New Roman" w:hAnsi="Times New Roman" w:cs="Times New Roman"/>
          <w:sz w:val="24"/>
          <w:szCs w:val="24"/>
        </w:rPr>
        <w:t>ИРКУТСКАЯ  ОБЛАСТЬ</w:t>
      </w:r>
    </w:p>
    <w:p w:rsidR="0080145E" w:rsidRPr="001F3A95" w:rsidRDefault="0080145E" w:rsidP="001F3A95">
      <w:pPr>
        <w:pStyle w:val="Heading1"/>
        <w:spacing w:before="0" w:after="0"/>
        <w:jc w:val="center"/>
        <w:rPr>
          <w:rFonts w:ascii="Times New Roman" w:hAnsi="Times New Roman" w:cs="Times New Roman"/>
          <w:sz w:val="24"/>
          <w:szCs w:val="24"/>
        </w:rPr>
      </w:pPr>
      <w:r w:rsidRPr="001F3A95">
        <w:rPr>
          <w:rFonts w:ascii="Times New Roman" w:hAnsi="Times New Roman" w:cs="Times New Roman"/>
          <w:sz w:val="24"/>
          <w:szCs w:val="24"/>
        </w:rPr>
        <w:t>МАМСКО-ЧУЙСКИЙ  РАЙОН</w:t>
      </w:r>
    </w:p>
    <w:p w:rsidR="0080145E" w:rsidRPr="001F3A95" w:rsidRDefault="0080145E" w:rsidP="001F3A95">
      <w:pPr>
        <w:spacing w:after="0" w:line="240" w:lineRule="auto"/>
        <w:jc w:val="center"/>
        <w:rPr>
          <w:rFonts w:ascii="Times New Roman" w:hAnsi="Times New Roman"/>
          <w:b/>
          <w:bCs/>
          <w:sz w:val="24"/>
          <w:szCs w:val="24"/>
        </w:rPr>
      </w:pPr>
      <w:r w:rsidRPr="001F3A95">
        <w:rPr>
          <w:rFonts w:ascii="Times New Roman" w:hAnsi="Times New Roman"/>
          <w:b/>
          <w:bCs/>
          <w:sz w:val="24"/>
          <w:szCs w:val="24"/>
        </w:rPr>
        <w:t>администрация района</w:t>
      </w:r>
    </w:p>
    <w:p w:rsidR="0080145E" w:rsidRPr="001F3A95" w:rsidRDefault="0080145E" w:rsidP="001F3A95">
      <w:pPr>
        <w:pStyle w:val="Heading1"/>
        <w:spacing w:before="0" w:after="0"/>
        <w:jc w:val="center"/>
        <w:rPr>
          <w:rFonts w:ascii="Times New Roman" w:hAnsi="Times New Roman" w:cs="Times New Roman"/>
          <w:sz w:val="24"/>
          <w:szCs w:val="24"/>
        </w:rPr>
      </w:pPr>
      <w:r w:rsidRPr="001F3A95">
        <w:rPr>
          <w:rFonts w:ascii="Times New Roman" w:hAnsi="Times New Roman" w:cs="Times New Roman"/>
          <w:sz w:val="24"/>
          <w:szCs w:val="24"/>
        </w:rPr>
        <w:t>ПОСТАНОВЛЕНИЕ</w:t>
      </w:r>
    </w:p>
    <w:p w:rsidR="0080145E" w:rsidRPr="001F3A95" w:rsidRDefault="0080145E" w:rsidP="001F3A95">
      <w:pPr>
        <w:spacing w:after="0" w:line="240" w:lineRule="auto"/>
        <w:rPr>
          <w:rFonts w:ascii="Times New Roman" w:hAnsi="Times New Roman"/>
          <w:b/>
          <w:bCs/>
          <w:sz w:val="24"/>
          <w:szCs w:val="24"/>
        </w:rPr>
      </w:pPr>
    </w:p>
    <w:p w:rsidR="0080145E" w:rsidRPr="001F3A95" w:rsidRDefault="0080145E" w:rsidP="001F3A95">
      <w:pPr>
        <w:spacing w:after="0" w:line="240" w:lineRule="auto"/>
        <w:rPr>
          <w:rFonts w:ascii="Times New Roman" w:hAnsi="Times New Roman"/>
          <w:b/>
          <w:bCs/>
          <w:sz w:val="24"/>
          <w:szCs w:val="24"/>
        </w:rPr>
      </w:pPr>
    </w:p>
    <w:p w:rsidR="0080145E" w:rsidRPr="001F3A95" w:rsidRDefault="0080145E" w:rsidP="001F3A95">
      <w:pPr>
        <w:spacing w:after="0" w:line="240" w:lineRule="auto"/>
        <w:rPr>
          <w:rFonts w:ascii="Times New Roman" w:hAnsi="Times New Roman"/>
          <w:sz w:val="24"/>
          <w:szCs w:val="24"/>
        </w:rPr>
      </w:pPr>
      <w:r w:rsidRPr="001F3A95">
        <w:rPr>
          <w:rFonts w:ascii="Times New Roman" w:hAnsi="Times New Roman"/>
          <w:sz w:val="24"/>
          <w:szCs w:val="24"/>
        </w:rPr>
        <w:t xml:space="preserve">от  </w:t>
      </w:r>
      <w:r w:rsidRPr="001F3A95">
        <w:rPr>
          <w:rFonts w:ascii="Times New Roman" w:hAnsi="Times New Roman"/>
          <w:sz w:val="24"/>
          <w:szCs w:val="24"/>
          <w:u w:val="single"/>
        </w:rPr>
        <w:t>29.06.2016 г.</w:t>
      </w:r>
      <w:r w:rsidRPr="001F3A95">
        <w:rPr>
          <w:rFonts w:ascii="Times New Roman" w:hAnsi="Times New Roman"/>
          <w:sz w:val="24"/>
          <w:szCs w:val="24"/>
        </w:rPr>
        <w:t xml:space="preserve"> </w:t>
      </w:r>
      <w:r w:rsidRPr="001F3A95">
        <w:rPr>
          <w:rFonts w:ascii="Times New Roman" w:hAnsi="Times New Roman"/>
          <w:sz w:val="24"/>
          <w:szCs w:val="24"/>
        </w:rPr>
        <w:tab/>
      </w:r>
      <w:r w:rsidRPr="001F3A95">
        <w:rPr>
          <w:rFonts w:ascii="Times New Roman" w:hAnsi="Times New Roman"/>
          <w:sz w:val="24"/>
          <w:szCs w:val="24"/>
        </w:rPr>
        <w:tab/>
        <w:t xml:space="preserve">                     п. Мама</w:t>
      </w:r>
      <w:r w:rsidRPr="001F3A95">
        <w:rPr>
          <w:rFonts w:ascii="Times New Roman" w:hAnsi="Times New Roman"/>
          <w:sz w:val="24"/>
          <w:szCs w:val="24"/>
        </w:rPr>
        <w:tab/>
      </w:r>
      <w:r w:rsidRPr="001F3A95">
        <w:rPr>
          <w:rFonts w:ascii="Times New Roman" w:hAnsi="Times New Roman"/>
          <w:sz w:val="24"/>
          <w:szCs w:val="24"/>
        </w:rPr>
        <w:tab/>
        <w:t xml:space="preserve">                                              № </w:t>
      </w:r>
      <w:r w:rsidRPr="001F3A95">
        <w:rPr>
          <w:rFonts w:ascii="Times New Roman" w:hAnsi="Times New Roman"/>
          <w:sz w:val="24"/>
          <w:szCs w:val="24"/>
          <w:u w:val="single"/>
        </w:rPr>
        <w:t>98</w:t>
      </w:r>
    </w:p>
    <w:p w:rsidR="0080145E" w:rsidRPr="001F3A95" w:rsidRDefault="0080145E" w:rsidP="001F3A95">
      <w:pPr>
        <w:spacing w:after="0" w:line="240" w:lineRule="auto"/>
        <w:rPr>
          <w:rFonts w:ascii="Times New Roman" w:hAnsi="Times New Roman"/>
          <w:sz w:val="24"/>
          <w:szCs w:val="24"/>
        </w:rPr>
      </w:pPr>
    </w:p>
    <w:p w:rsidR="0080145E" w:rsidRPr="001F3A95" w:rsidRDefault="0080145E" w:rsidP="001F3A95">
      <w:pPr>
        <w:spacing w:after="0" w:line="240" w:lineRule="auto"/>
        <w:rPr>
          <w:rFonts w:ascii="Times New Roman" w:hAnsi="Times New Roman"/>
          <w:sz w:val="24"/>
          <w:szCs w:val="24"/>
        </w:rPr>
      </w:pPr>
    </w:p>
    <w:p w:rsidR="0080145E" w:rsidRPr="001F3A95" w:rsidRDefault="0080145E" w:rsidP="001F3A95">
      <w:pPr>
        <w:spacing w:after="0" w:line="240" w:lineRule="auto"/>
        <w:ind w:left="-540"/>
        <w:rPr>
          <w:rFonts w:ascii="Times New Roman" w:hAnsi="Times New Roman"/>
          <w:sz w:val="24"/>
          <w:szCs w:val="24"/>
        </w:rPr>
      </w:pPr>
      <w:r w:rsidRPr="001F3A95">
        <w:rPr>
          <w:rFonts w:ascii="Times New Roman" w:hAnsi="Times New Roman"/>
          <w:sz w:val="24"/>
          <w:szCs w:val="24"/>
        </w:rPr>
        <w:t xml:space="preserve">  Об утверждении административного регламента </w:t>
      </w:r>
    </w:p>
    <w:p w:rsidR="0080145E" w:rsidRPr="001F3A95" w:rsidRDefault="0080145E" w:rsidP="001F3A95">
      <w:pPr>
        <w:spacing w:after="0" w:line="240" w:lineRule="auto"/>
        <w:ind w:left="-425"/>
        <w:rPr>
          <w:rFonts w:ascii="Times New Roman" w:hAnsi="Times New Roman"/>
          <w:sz w:val="24"/>
          <w:szCs w:val="24"/>
        </w:rPr>
      </w:pPr>
      <w:r w:rsidRPr="001F3A95">
        <w:rPr>
          <w:rFonts w:ascii="Times New Roman" w:hAnsi="Times New Roman"/>
          <w:sz w:val="24"/>
          <w:szCs w:val="24"/>
        </w:rPr>
        <w:t xml:space="preserve">по предоставлению  муниципальной  услуги  </w:t>
      </w:r>
    </w:p>
    <w:p w:rsidR="0080145E" w:rsidRPr="001F3A95" w:rsidRDefault="0080145E" w:rsidP="001F3A95">
      <w:pPr>
        <w:spacing w:after="0" w:line="240" w:lineRule="auto"/>
        <w:ind w:left="-425"/>
        <w:rPr>
          <w:rFonts w:ascii="Times New Roman" w:hAnsi="Times New Roman"/>
          <w:bCs/>
          <w:sz w:val="24"/>
          <w:szCs w:val="24"/>
        </w:rPr>
      </w:pPr>
      <w:r w:rsidRPr="001F3A95">
        <w:rPr>
          <w:rFonts w:ascii="Times New Roman" w:hAnsi="Times New Roman"/>
          <w:bCs/>
          <w:sz w:val="24"/>
          <w:szCs w:val="24"/>
        </w:rPr>
        <w:t>муниципальным казённым учреждением культуры</w:t>
      </w:r>
    </w:p>
    <w:p w:rsidR="0080145E" w:rsidRPr="001F3A95" w:rsidRDefault="0080145E" w:rsidP="001F3A95">
      <w:pPr>
        <w:spacing w:after="0" w:line="240" w:lineRule="auto"/>
        <w:ind w:left="-425"/>
        <w:rPr>
          <w:rFonts w:ascii="Times New Roman" w:hAnsi="Times New Roman"/>
          <w:bCs/>
          <w:sz w:val="24"/>
          <w:szCs w:val="24"/>
        </w:rPr>
      </w:pPr>
      <w:r w:rsidRPr="001F3A95">
        <w:rPr>
          <w:rFonts w:ascii="Times New Roman" w:hAnsi="Times New Roman"/>
          <w:bCs/>
          <w:sz w:val="24"/>
          <w:szCs w:val="24"/>
        </w:rPr>
        <w:t xml:space="preserve"> «Районный культурно-досуговый центр «Победа»</w:t>
      </w:r>
    </w:p>
    <w:p w:rsidR="0080145E" w:rsidRPr="001F3A95" w:rsidRDefault="0080145E" w:rsidP="001F3A95">
      <w:pPr>
        <w:spacing w:after="0" w:line="240" w:lineRule="auto"/>
        <w:ind w:left="-425"/>
        <w:rPr>
          <w:rFonts w:ascii="Times New Roman" w:hAnsi="Times New Roman"/>
          <w:bCs/>
          <w:sz w:val="24"/>
          <w:szCs w:val="24"/>
        </w:rPr>
      </w:pPr>
      <w:r w:rsidRPr="001F3A95">
        <w:rPr>
          <w:rFonts w:ascii="Times New Roman" w:hAnsi="Times New Roman"/>
          <w:bCs/>
          <w:sz w:val="24"/>
          <w:szCs w:val="24"/>
        </w:rPr>
        <w:t xml:space="preserve"> «Организация культурно-досуговой деятельности</w:t>
      </w:r>
    </w:p>
    <w:p w:rsidR="0080145E" w:rsidRPr="001F3A95" w:rsidRDefault="0080145E" w:rsidP="001F3A95">
      <w:pPr>
        <w:spacing w:after="0" w:line="240" w:lineRule="auto"/>
        <w:ind w:left="-425"/>
        <w:rPr>
          <w:rFonts w:ascii="Times New Roman" w:hAnsi="Times New Roman"/>
          <w:bCs/>
          <w:sz w:val="24"/>
          <w:szCs w:val="24"/>
        </w:rPr>
      </w:pPr>
      <w:r w:rsidRPr="001F3A95">
        <w:rPr>
          <w:rFonts w:ascii="Times New Roman" w:hAnsi="Times New Roman"/>
          <w:bCs/>
          <w:sz w:val="24"/>
          <w:szCs w:val="24"/>
        </w:rPr>
        <w:t>на территории МО Мамско-Чуйского района»</w:t>
      </w:r>
    </w:p>
    <w:p w:rsidR="0080145E" w:rsidRPr="001F3A95" w:rsidRDefault="0080145E" w:rsidP="001F3A95">
      <w:pPr>
        <w:pStyle w:val="a"/>
        <w:ind w:left="-425" w:firstLine="709"/>
        <w:jc w:val="both"/>
        <w:rPr>
          <w:rFonts w:ascii="Times New Roman" w:hAnsi="Times New Roman" w:cs="Times New Roman"/>
          <w:b/>
          <w:bCs/>
        </w:rPr>
      </w:pPr>
    </w:p>
    <w:p w:rsidR="0080145E" w:rsidRPr="001F3A95" w:rsidRDefault="0080145E" w:rsidP="001F3A95">
      <w:pPr>
        <w:spacing w:after="0" w:line="240" w:lineRule="auto"/>
        <w:rPr>
          <w:rFonts w:ascii="Times New Roman" w:hAnsi="Times New Roman"/>
          <w:sz w:val="24"/>
          <w:szCs w:val="24"/>
        </w:rPr>
      </w:pPr>
    </w:p>
    <w:p w:rsidR="0080145E" w:rsidRPr="001F3A95" w:rsidRDefault="0080145E" w:rsidP="001F3A95">
      <w:pPr>
        <w:spacing w:after="0" w:line="240" w:lineRule="auto"/>
        <w:ind w:firstLine="540"/>
        <w:jc w:val="both"/>
        <w:rPr>
          <w:rFonts w:ascii="Times New Roman" w:hAnsi="Times New Roman"/>
          <w:sz w:val="24"/>
          <w:szCs w:val="24"/>
        </w:rPr>
      </w:pPr>
      <w:r w:rsidRPr="001F3A95">
        <w:rPr>
          <w:rFonts w:ascii="Times New Roman" w:hAnsi="Times New Roman"/>
          <w:sz w:val="24"/>
          <w:szCs w:val="24"/>
        </w:rPr>
        <w:t xml:space="preserve">Во исполнение полномочий местного значения, предусмотренных ст. 15 Федерального закона от 06.10.2003 года № 131-ФЗ "Об общих принципах организации местного самоуправления в РФ", на основании Федерального закона от 27.07.2010 г. № 210-ФЗ «Об организации предоставления государственных и муниципальных услуг», в соответствии с Бюджетным Кодексом Российской Федерации, Уставом МО Мамско-Чуйского района,  в целях повышения качества предоставления муниципальной услуги «Организация библиотечно-информационного, музейного и экскурсионного  обслуживания населения на территории МО Мамско-Чуйского района»  администрация района </w:t>
      </w:r>
    </w:p>
    <w:p w:rsidR="0080145E" w:rsidRPr="001F3A95" w:rsidRDefault="0080145E" w:rsidP="001F3A95">
      <w:pPr>
        <w:spacing w:after="0" w:line="240" w:lineRule="auto"/>
        <w:rPr>
          <w:rFonts w:ascii="Times New Roman" w:hAnsi="Times New Roman"/>
          <w:sz w:val="24"/>
          <w:szCs w:val="24"/>
        </w:rPr>
      </w:pPr>
    </w:p>
    <w:p w:rsidR="0080145E" w:rsidRPr="001F3A95" w:rsidRDefault="0080145E" w:rsidP="001F3A95">
      <w:pPr>
        <w:spacing w:after="0" w:line="240" w:lineRule="auto"/>
        <w:jc w:val="center"/>
        <w:rPr>
          <w:rFonts w:ascii="Times New Roman" w:hAnsi="Times New Roman"/>
          <w:spacing w:val="20"/>
          <w:sz w:val="24"/>
          <w:szCs w:val="24"/>
        </w:rPr>
      </w:pPr>
      <w:r w:rsidRPr="001F3A95">
        <w:rPr>
          <w:rFonts w:ascii="Times New Roman" w:hAnsi="Times New Roman"/>
          <w:spacing w:val="20"/>
          <w:sz w:val="24"/>
          <w:szCs w:val="24"/>
        </w:rPr>
        <w:t>ПОСТАНОВЛЯЕТ:</w:t>
      </w:r>
    </w:p>
    <w:p w:rsidR="0080145E" w:rsidRPr="001F3A95" w:rsidRDefault="0080145E" w:rsidP="001F3A95">
      <w:pPr>
        <w:spacing w:after="0" w:line="240" w:lineRule="auto"/>
        <w:jc w:val="both"/>
        <w:rPr>
          <w:rFonts w:ascii="Times New Roman" w:hAnsi="Times New Roman"/>
          <w:sz w:val="24"/>
          <w:szCs w:val="24"/>
        </w:rPr>
      </w:pPr>
    </w:p>
    <w:p w:rsidR="0080145E" w:rsidRPr="001F3A95" w:rsidRDefault="0080145E" w:rsidP="001F3A95">
      <w:pPr>
        <w:spacing w:after="0" w:line="240" w:lineRule="auto"/>
        <w:ind w:left="-425"/>
        <w:jc w:val="both"/>
        <w:rPr>
          <w:rFonts w:ascii="Times New Roman" w:hAnsi="Times New Roman"/>
          <w:sz w:val="24"/>
          <w:szCs w:val="24"/>
        </w:rPr>
      </w:pPr>
      <w:r w:rsidRPr="001F3A95">
        <w:rPr>
          <w:rFonts w:ascii="Times New Roman" w:hAnsi="Times New Roman"/>
          <w:sz w:val="24"/>
          <w:szCs w:val="24"/>
        </w:rPr>
        <w:t xml:space="preserve">         1. Утвердить административный регламент по предоставлению  муниципальной  услуги  </w:t>
      </w:r>
    </w:p>
    <w:p w:rsidR="0080145E" w:rsidRPr="001F3A95" w:rsidRDefault="0080145E" w:rsidP="001F3A95">
      <w:pPr>
        <w:spacing w:after="0" w:line="240" w:lineRule="auto"/>
        <w:ind w:left="-425"/>
        <w:jc w:val="both"/>
        <w:rPr>
          <w:rFonts w:ascii="Times New Roman" w:hAnsi="Times New Roman"/>
          <w:sz w:val="24"/>
          <w:szCs w:val="24"/>
        </w:rPr>
      </w:pPr>
      <w:r w:rsidRPr="001F3A95">
        <w:rPr>
          <w:rFonts w:ascii="Times New Roman" w:hAnsi="Times New Roman"/>
          <w:sz w:val="24"/>
          <w:szCs w:val="24"/>
        </w:rPr>
        <w:t>муниципальным казённым учреждением культуры  «Районный культурно-досуговый центр «Победа»  «Организация культурно-досуговой деятельности на территории МО Мамско-Чуйского района» (Приложение № 1)</w:t>
      </w:r>
    </w:p>
    <w:p w:rsidR="0080145E" w:rsidRPr="001F3A95" w:rsidRDefault="0080145E" w:rsidP="001F3A95">
      <w:pPr>
        <w:spacing w:after="0" w:line="240" w:lineRule="auto"/>
        <w:ind w:left="-425"/>
        <w:jc w:val="both"/>
        <w:rPr>
          <w:rFonts w:ascii="Times New Roman" w:hAnsi="Times New Roman"/>
          <w:sz w:val="24"/>
          <w:szCs w:val="24"/>
        </w:rPr>
      </w:pPr>
      <w:r w:rsidRPr="001F3A95">
        <w:rPr>
          <w:rFonts w:ascii="Times New Roman" w:hAnsi="Times New Roman"/>
          <w:sz w:val="24"/>
          <w:szCs w:val="24"/>
        </w:rPr>
        <w:t xml:space="preserve">        2. Признать утратившим силу постановление администрации района от 07.02.2012 года № 32 «Об утверждении административного регламента о предоставлении муниципальной услуги «Организация культурно-досуговой деятельности»</w:t>
      </w:r>
    </w:p>
    <w:p w:rsidR="0080145E" w:rsidRPr="001F3A95" w:rsidRDefault="0080145E" w:rsidP="001F3A95">
      <w:pPr>
        <w:spacing w:after="0" w:line="240" w:lineRule="auto"/>
        <w:ind w:left="-425" w:firstLine="425"/>
        <w:jc w:val="both"/>
        <w:rPr>
          <w:rFonts w:ascii="Times New Roman" w:hAnsi="Times New Roman"/>
          <w:sz w:val="24"/>
          <w:szCs w:val="24"/>
        </w:rPr>
      </w:pPr>
      <w:r w:rsidRPr="001F3A95">
        <w:rPr>
          <w:rFonts w:ascii="Times New Roman" w:hAnsi="Times New Roman"/>
          <w:sz w:val="24"/>
          <w:szCs w:val="24"/>
        </w:rPr>
        <w:t>3. Разместить данное постановление на официальном сайте администрации МО Мамско-Чуйского района</w:t>
      </w:r>
    </w:p>
    <w:p w:rsidR="0080145E" w:rsidRPr="001F3A95" w:rsidRDefault="0080145E" w:rsidP="001F3A95">
      <w:pPr>
        <w:spacing w:after="0" w:line="240" w:lineRule="auto"/>
        <w:rPr>
          <w:rFonts w:ascii="Times New Roman" w:hAnsi="Times New Roman"/>
          <w:sz w:val="24"/>
          <w:szCs w:val="24"/>
        </w:rPr>
      </w:pPr>
    </w:p>
    <w:p w:rsidR="0080145E" w:rsidRPr="001F3A95" w:rsidRDefault="0080145E" w:rsidP="001F3A95">
      <w:pPr>
        <w:spacing w:after="0" w:line="240" w:lineRule="auto"/>
        <w:rPr>
          <w:rFonts w:ascii="Times New Roman" w:hAnsi="Times New Roman"/>
          <w:sz w:val="24"/>
          <w:szCs w:val="24"/>
        </w:rPr>
      </w:pPr>
    </w:p>
    <w:p w:rsidR="0080145E" w:rsidRPr="001F3A95" w:rsidRDefault="0080145E" w:rsidP="001F3A95">
      <w:pPr>
        <w:spacing w:after="0" w:line="240" w:lineRule="auto"/>
        <w:rPr>
          <w:rFonts w:ascii="Times New Roman" w:hAnsi="Times New Roman"/>
          <w:sz w:val="24"/>
          <w:szCs w:val="24"/>
        </w:rPr>
      </w:pPr>
    </w:p>
    <w:p w:rsidR="0080145E" w:rsidRPr="001F3A95" w:rsidRDefault="0080145E" w:rsidP="001F3A95">
      <w:pPr>
        <w:spacing w:after="0" w:line="240" w:lineRule="auto"/>
        <w:rPr>
          <w:rFonts w:ascii="Times New Roman" w:hAnsi="Times New Roman"/>
          <w:sz w:val="24"/>
          <w:szCs w:val="24"/>
        </w:rPr>
      </w:pPr>
    </w:p>
    <w:p w:rsidR="0080145E" w:rsidRPr="001F3A95" w:rsidRDefault="0080145E" w:rsidP="001F3A95">
      <w:pPr>
        <w:spacing w:after="0" w:line="240" w:lineRule="auto"/>
        <w:rPr>
          <w:rFonts w:ascii="Times New Roman" w:hAnsi="Times New Roman"/>
          <w:sz w:val="24"/>
          <w:szCs w:val="24"/>
        </w:rPr>
      </w:pPr>
    </w:p>
    <w:p w:rsidR="0080145E" w:rsidRPr="001F3A95" w:rsidRDefault="0080145E" w:rsidP="001F3A95">
      <w:pPr>
        <w:spacing w:after="0" w:line="240" w:lineRule="auto"/>
        <w:jc w:val="both"/>
        <w:rPr>
          <w:rFonts w:ascii="Times New Roman" w:hAnsi="Times New Roman"/>
          <w:sz w:val="24"/>
          <w:szCs w:val="24"/>
        </w:rPr>
      </w:pPr>
      <w:r w:rsidRPr="001F3A95">
        <w:rPr>
          <w:rFonts w:ascii="Times New Roman" w:hAnsi="Times New Roman"/>
          <w:sz w:val="24"/>
          <w:szCs w:val="24"/>
        </w:rPr>
        <w:t>Мэр района                                                                                                                   А.Б. Сергей</w:t>
      </w:r>
    </w:p>
    <w:p w:rsidR="0080145E" w:rsidRPr="001F3A95" w:rsidRDefault="0080145E" w:rsidP="001F3A95">
      <w:pPr>
        <w:spacing w:after="0" w:line="240" w:lineRule="auto"/>
        <w:jc w:val="both"/>
        <w:rPr>
          <w:rFonts w:ascii="Times New Roman" w:hAnsi="Times New Roman"/>
          <w:sz w:val="24"/>
          <w:szCs w:val="24"/>
        </w:rPr>
      </w:pPr>
    </w:p>
    <w:p w:rsidR="0080145E" w:rsidRPr="001F3A95" w:rsidRDefault="0080145E" w:rsidP="001F3A95">
      <w:pPr>
        <w:pStyle w:val="Title"/>
        <w:rPr>
          <w:b/>
          <w:bCs/>
          <w:sz w:val="24"/>
        </w:rPr>
      </w:pPr>
    </w:p>
    <w:p w:rsidR="0080145E" w:rsidRDefault="0080145E" w:rsidP="004A0D87">
      <w:pPr>
        <w:spacing w:after="0" w:line="240" w:lineRule="auto"/>
        <w:jc w:val="right"/>
        <w:rPr>
          <w:rFonts w:ascii="Times New Roman" w:hAnsi="Times New Roman"/>
          <w:sz w:val="24"/>
          <w:szCs w:val="24"/>
        </w:rPr>
      </w:pPr>
    </w:p>
    <w:p w:rsidR="0080145E" w:rsidRDefault="0080145E" w:rsidP="004A0D87">
      <w:pPr>
        <w:spacing w:after="0" w:line="240" w:lineRule="auto"/>
        <w:jc w:val="right"/>
        <w:rPr>
          <w:rFonts w:ascii="Times New Roman" w:hAnsi="Times New Roman"/>
          <w:sz w:val="24"/>
          <w:szCs w:val="24"/>
        </w:rPr>
      </w:pPr>
    </w:p>
    <w:p w:rsidR="0080145E" w:rsidRDefault="0080145E" w:rsidP="004A0D87">
      <w:pPr>
        <w:spacing w:after="0" w:line="240" w:lineRule="auto"/>
        <w:jc w:val="right"/>
        <w:rPr>
          <w:rFonts w:ascii="Times New Roman" w:hAnsi="Times New Roman"/>
          <w:sz w:val="24"/>
          <w:szCs w:val="24"/>
        </w:rPr>
      </w:pPr>
    </w:p>
    <w:p w:rsidR="0080145E" w:rsidRDefault="0080145E" w:rsidP="004A0D87">
      <w:pPr>
        <w:spacing w:after="0" w:line="240" w:lineRule="auto"/>
        <w:jc w:val="right"/>
        <w:rPr>
          <w:rFonts w:ascii="Times New Roman" w:hAnsi="Times New Roman"/>
          <w:sz w:val="24"/>
          <w:szCs w:val="24"/>
        </w:rPr>
      </w:pPr>
    </w:p>
    <w:p w:rsidR="0080145E" w:rsidRDefault="0080145E" w:rsidP="004A0D87">
      <w:pPr>
        <w:spacing w:after="0" w:line="240" w:lineRule="auto"/>
        <w:jc w:val="right"/>
        <w:rPr>
          <w:rFonts w:ascii="Times New Roman" w:hAnsi="Times New Roman"/>
          <w:sz w:val="24"/>
          <w:szCs w:val="24"/>
        </w:rPr>
      </w:pPr>
    </w:p>
    <w:p w:rsidR="0080145E" w:rsidRPr="004A0D87" w:rsidRDefault="0080145E" w:rsidP="004A0D87">
      <w:pPr>
        <w:spacing w:after="0" w:line="240" w:lineRule="auto"/>
        <w:jc w:val="right"/>
        <w:rPr>
          <w:rFonts w:ascii="Times New Roman" w:hAnsi="Times New Roman"/>
          <w:sz w:val="24"/>
          <w:szCs w:val="24"/>
        </w:rPr>
      </w:pPr>
      <w:r w:rsidRPr="004A0D87">
        <w:rPr>
          <w:rFonts w:ascii="Times New Roman" w:hAnsi="Times New Roman"/>
          <w:sz w:val="24"/>
          <w:szCs w:val="24"/>
        </w:rPr>
        <w:t>ПРИЛОЖЕНИЕ № 1</w:t>
      </w:r>
    </w:p>
    <w:p w:rsidR="0080145E" w:rsidRDefault="0080145E" w:rsidP="004A0D87">
      <w:pPr>
        <w:spacing w:after="0" w:line="240" w:lineRule="auto"/>
        <w:jc w:val="right"/>
        <w:rPr>
          <w:rFonts w:ascii="Times New Roman" w:hAnsi="Times New Roman"/>
          <w:sz w:val="24"/>
          <w:szCs w:val="24"/>
        </w:rPr>
      </w:pPr>
      <w:r w:rsidRPr="004A0D87">
        <w:rPr>
          <w:rFonts w:ascii="Times New Roman" w:hAnsi="Times New Roman"/>
          <w:sz w:val="24"/>
          <w:szCs w:val="24"/>
        </w:rPr>
        <w:t xml:space="preserve">к </w:t>
      </w:r>
      <w:r>
        <w:rPr>
          <w:rFonts w:ascii="Times New Roman" w:hAnsi="Times New Roman"/>
          <w:sz w:val="24"/>
          <w:szCs w:val="24"/>
        </w:rPr>
        <w:t>постановлению админист</w:t>
      </w:r>
      <w:r w:rsidRPr="004A0D87">
        <w:rPr>
          <w:rFonts w:ascii="Times New Roman" w:hAnsi="Times New Roman"/>
          <w:sz w:val="24"/>
          <w:szCs w:val="24"/>
        </w:rPr>
        <w:t xml:space="preserve">рации </w:t>
      </w:r>
    </w:p>
    <w:p w:rsidR="0080145E" w:rsidRPr="004A0D87" w:rsidRDefault="0080145E" w:rsidP="004A0D87">
      <w:pPr>
        <w:spacing w:after="0" w:line="240" w:lineRule="auto"/>
        <w:jc w:val="right"/>
        <w:rPr>
          <w:rFonts w:ascii="Times New Roman" w:hAnsi="Times New Roman"/>
          <w:sz w:val="24"/>
          <w:szCs w:val="24"/>
        </w:rPr>
      </w:pPr>
      <w:r w:rsidRPr="004A0D87">
        <w:rPr>
          <w:rFonts w:ascii="Times New Roman" w:hAnsi="Times New Roman"/>
          <w:sz w:val="24"/>
          <w:szCs w:val="24"/>
        </w:rPr>
        <w:t xml:space="preserve">Мамско-Чуйского района </w:t>
      </w:r>
    </w:p>
    <w:p w:rsidR="0080145E" w:rsidRPr="00DB70FB" w:rsidRDefault="0080145E" w:rsidP="004A0D87">
      <w:pPr>
        <w:spacing w:after="0" w:line="240" w:lineRule="auto"/>
        <w:jc w:val="right"/>
        <w:rPr>
          <w:rFonts w:ascii="Times New Roman" w:hAnsi="Times New Roman"/>
          <w:sz w:val="24"/>
          <w:szCs w:val="24"/>
        </w:rPr>
      </w:pPr>
      <w:r>
        <w:rPr>
          <w:rFonts w:ascii="Times New Roman" w:hAnsi="Times New Roman"/>
          <w:sz w:val="24"/>
          <w:szCs w:val="24"/>
        </w:rPr>
        <w:t>от «</w:t>
      </w:r>
      <w:r w:rsidRPr="00DB70FB">
        <w:rPr>
          <w:rFonts w:ascii="Times New Roman" w:hAnsi="Times New Roman"/>
          <w:sz w:val="24"/>
          <w:szCs w:val="24"/>
        </w:rPr>
        <w:t xml:space="preserve"> 29 </w:t>
      </w:r>
      <w:r w:rsidRPr="004A0D87">
        <w:rPr>
          <w:rFonts w:ascii="Times New Roman" w:hAnsi="Times New Roman"/>
          <w:sz w:val="24"/>
          <w:szCs w:val="24"/>
        </w:rPr>
        <w:t>»</w:t>
      </w:r>
      <w:r>
        <w:rPr>
          <w:rFonts w:ascii="Times New Roman" w:hAnsi="Times New Roman"/>
          <w:sz w:val="24"/>
          <w:szCs w:val="24"/>
        </w:rPr>
        <w:t xml:space="preserve">  июня </w:t>
      </w:r>
      <w:r w:rsidRPr="004A0D87">
        <w:rPr>
          <w:rFonts w:ascii="Times New Roman" w:hAnsi="Times New Roman"/>
          <w:sz w:val="24"/>
          <w:szCs w:val="24"/>
        </w:rPr>
        <w:t xml:space="preserve"> </w:t>
      </w:r>
      <w:smartTag w:uri="urn:schemas-microsoft-com:office:smarttags" w:element="metricconverter">
        <w:smartTagPr>
          <w:attr w:name="ProductID" w:val="2016 г"/>
        </w:smartTagPr>
        <w:r w:rsidRPr="004A0D87">
          <w:rPr>
            <w:rFonts w:ascii="Times New Roman" w:hAnsi="Times New Roman"/>
            <w:sz w:val="24"/>
            <w:szCs w:val="24"/>
          </w:rPr>
          <w:t>2016 г</w:t>
        </w:r>
      </w:smartTag>
      <w:r>
        <w:rPr>
          <w:rFonts w:ascii="Times New Roman" w:hAnsi="Times New Roman"/>
          <w:sz w:val="24"/>
          <w:szCs w:val="24"/>
        </w:rPr>
        <w:t xml:space="preserve">. №  </w:t>
      </w:r>
      <w:r w:rsidRPr="00DB70FB">
        <w:rPr>
          <w:rFonts w:ascii="Times New Roman" w:hAnsi="Times New Roman"/>
          <w:sz w:val="24"/>
          <w:szCs w:val="24"/>
        </w:rPr>
        <w:t>98</w:t>
      </w:r>
    </w:p>
    <w:p w:rsidR="0080145E" w:rsidRPr="004A0D87" w:rsidRDefault="0080145E" w:rsidP="004A0D87">
      <w:pPr>
        <w:spacing w:after="0" w:line="240" w:lineRule="auto"/>
        <w:jc w:val="center"/>
        <w:rPr>
          <w:rFonts w:ascii="Times New Roman" w:hAnsi="Times New Roman"/>
          <w:sz w:val="24"/>
          <w:szCs w:val="24"/>
        </w:rPr>
      </w:pPr>
    </w:p>
    <w:p w:rsidR="0080145E" w:rsidRDefault="0080145E" w:rsidP="004A0D87">
      <w:pPr>
        <w:spacing w:after="0" w:line="240" w:lineRule="auto"/>
        <w:jc w:val="center"/>
        <w:rPr>
          <w:rFonts w:ascii="Times New Roman" w:hAnsi="Times New Roman"/>
          <w:b/>
          <w:sz w:val="24"/>
          <w:szCs w:val="24"/>
        </w:rPr>
      </w:pPr>
    </w:p>
    <w:p w:rsidR="0080145E" w:rsidRPr="004A0D87" w:rsidRDefault="0080145E" w:rsidP="004A0D87">
      <w:pPr>
        <w:spacing w:after="0" w:line="240" w:lineRule="auto"/>
        <w:jc w:val="center"/>
        <w:rPr>
          <w:rFonts w:ascii="Times New Roman" w:hAnsi="Times New Roman"/>
          <w:b/>
          <w:sz w:val="24"/>
          <w:szCs w:val="24"/>
        </w:rPr>
      </w:pPr>
      <w:r w:rsidRPr="004A0D87">
        <w:rPr>
          <w:rFonts w:ascii="Times New Roman" w:hAnsi="Times New Roman"/>
          <w:b/>
          <w:sz w:val="24"/>
          <w:szCs w:val="24"/>
        </w:rPr>
        <w:t xml:space="preserve">Административный регламент </w:t>
      </w:r>
    </w:p>
    <w:p w:rsidR="0080145E" w:rsidRDefault="0080145E" w:rsidP="004A0D87">
      <w:pPr>
        <w:spacing w:after="0" w:line="240" w:lineRule="auto"/>
        <w:jc w:val="center"/>
        <w:rPr>
          <w:rFonts w:ascii="Times New Roman" w:hAnsi="Times New Roman"/>
          <w:b/>
          <w:sz w:val="24"/>
          <w:szCs w:val="24"/>
        </w:rPr>
      </w:pPr>
      <w:r w:rsidRPr="004A0D87">
        <w:rPr>
          <w:rFonts w:ascii="Times New Roman" w:hAnsi="Times New Roman"/>
          <w:b/>
          <w:sz w:val="24"/>
          <w:szCs w:val="24"/>
        </w:rPr>
        <w:t>по предоставлению муниципальной услуги</w:t>
      </w:r>
    </w:p>
    <w:p w:rsidR="0080145E" w:rsidRDefault="0080145E" w:rsidP="004A0D87">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Муниципальным казенным учреждением культуры </w:t>
      </w:r>
    </w:p>
    <w:p w:rsidR="0080145E" w:rsidRPr="004A0D87" w:rsidRDefault="0080145E" w:rsidP="004A0D87">
      <w:pPr>
        <w:spacing w:after="0" w:line="240" w:lineRule="auto"/>
        <w:jc w:val="center"/>
        <w:rPr>
          <w:rFonts w:ascii="Times New Roman" w:hAnsi="Times New Roman"/>
          <w:b/>
          <w:sz w:val="24"/>
          <w:szCs w:val="24"/>
        </w:rPr>
      </w:pPr>
      <w:r>
        <w:rPr>
          <w:rFonts w:ascii="Times New Roman" w:hAnsi="Times New Roman"/>
          <w:b/>
          <w:sz w:val="24"/>
          <w:szCs w:val="24"/>
        </w:rPr>
        <w:t>«Районный культурно-досуговый центр «Победа»</w:t>
      </w:r>
    </w:p>
    <w:p w:rsidR="0080145E" w:rsidRDefault="0080145E" w:rsidP="004A0D87">
      <w:pPr>
        <w:spacing w:after="0" w:line="240" w:lineRule="auto"/>
        <w:jc w:val="center"/>
        <w:rPr>
          <w:rFonts w:ascii="Times New Roman" w:hAnsi="Times New Roman"/>
          <w:b/>
          <w:sz w:val="24"/>
          <w:szCs w:val="24"/>
        </w:rPr>
      </w:pPr>
      <w:r w:rsidRPr="004A0D87">
        <w:rPr>
          <w:rFonts w:ascii="Times New Roman" w:hAnsi="Times New Roman"/>
          <w:b/>
          <w:sz w:val="24"/>
          <w:szCs w:val="24"/>
        </w:rPr>
        <w:t xml:space="preserve">«Организация культурно-досуговой деятельности на территории </w:t>
      </w:r>
    </w:p>
    <w:p w:rsidR="0080145E" w:rsidRDefault="0080145E" w:rsidP="004A0D87">
      <w:pPr>
        <w:spacing w:after="0" w:line="240" w:lineRule="auto"/>
        <w:jc w:val="center"/>
        <w:rPr>
          <w:rFonts w:ascii="Times New Roman" w:hAnsi="Times New Roman"/>
          <w:b/>
          <w:sz w:val="24"/>
          <w:szCs w:val="24"/>
        </w:rPr>
      </w:pPr>
      <w:r w:rsidRPr="004A0D87">
        <w:rPr>
          <w:rFonts w:ascii="Times New Roman" w:hAnsi="Times New Roman"/>
          <w:b/>
          <w:sz w:val="24"/>
          <w:szCs w:val="24"/>
        </w:rPr>
        <w:t>муниципального образования</w:t>
      </w:r>
      <w:r>
        <w:rPr>
          <w:rFonts w:ascii="Times New Roman" w:hAnsi="Times New Roman"/>
          <w:b/>
          <w:sz w:val="24"/>
          <w:szCs w:val="24"/>
        </w:rPr>
        <w:t xml:space="preserve"> Мамско-Чуйского района»</w:t>
      </w:r>
    </w:p>
    <w:p w:rsidR="0080145E" w:rsidRPr="004A0D87" w:rsidRDefault="0080145E" w:rsidP="004A0D87">
      <w:pPr>
        <w:spacing w:after="0" w:line="240" w:lineRule="auto"/>
        <w:jc w:val="center"/>
      </w:pPr>
    </w:p>
    <w:p w:rsidR="0080145E" w:rsidRPr="00EC3CEB" w:rsidRDefault="0080145E" w:rsidP="00827581">
      <w:pPr>
        <w:pStyle w:val="ListParagraph"/>
        <w:ind w:left="0"/>
        <w:jc w:val="center"/>
        <w:rPr>
          <w:rFonts w:ascii="Times New Roman" w:hAnsi="Times New Roman"/>
          <w:b/>
          <w:sz w:val="24"/>
          <w:szCs w:val="24"/>
        </w:rPr>
      </w:pPr>
      <w:r w:rsidRPr="00EC3CEB">
        <w:rPr>
          <w:rFonts w:ascii="Times New Roman" w:hAnsi="Times New Roman"/>
          <w:b/>
          <w:sz w:val="24"/>
          <w:szCs w:val="24"/>
          <w:lang w:val="en-US"/>
        </w:rPr>
        <w:t>I</w:t>
      </w:r>
      <w:r w:rsidRPr="00EC3CEB">
        <w:rPr>
          <w:rFonts w:ascii="Times New Roman" w:hAnsi="Times New Roman"/>
          <w:b/>
          <w:sz w:val="24"/>
          <w:szCs w:val="24"/>
        </w:rPr>
        <w:t>.Общие положения</w:t>
      </w:r>
    </w:p>
    <w:p w:rsidR="0080145E" w:rsidRPr="00EC3CEB" w:rsidRDefault="0080145E" w:rsidP="00827581">
      <w:pPr>
        <w:pStyle w:val="ListParagraph"/>
        <w:ind w:left="0"/>
        <w:jc w:val="center"/>
        <w:rPr>
          <w:rFonts w:ascii="Times New Roman" w:hAnsi="Times New Roman"/>
          <w:b/>
          <w:sz w:val="24"/>
          <w:szCs w:val="24"/>
        </w:rPr>
      </w:pPr>
      <w:r w:rsidRPr="00EC3CEB">
        <w:rPr>
          <w:rFonts w:ascii="Times New Roman" w:hAnsi="Times New Roman"/>
          <w:b/>
          <w:sz w:val="24"/>
          <w:szCs w:val="24"/>
        </w:rPr>
        <w:t>1. Наименование муниципальной функции</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1.1. Административный регламент предоставления муниципальной услуги «</w:t>
      </w:r>
      <w:r w:rsidRPr="006B20AE">
        <w:rPr>
          <w:rFonts w:ascii="Times New Roman" w:hAnsi="Times New Roman"/>
          <w:sz w:val="24"/>
          <w:szCs w:val="24"/>
        </w:rPr>
        <w:t>Организация мероприятий (народные гуляния, праздники, торжественные мероприятия, памятные даты, фестивали)</w:t>
      </w:r>
      <w:r w:rsidRPr="00EC3CEB">
        <w:rPr>
          <w:rFonts w:ascii="Times New Roman" w:hAnsi="Times New Roman"/>
          <w:sz w:val="24"/>
          <w:szCs w:val="24"/>
        </w:rPr>
        <w:t xml:space="preserve">» Муниципальным казенным учреждением культуры Районный культурно-досуговым центром «Победа» на территории муниципального образования Мамско-Чуйского района (далее регламент) разработан в целях повышения требований к качеству и доступности предоставления муниципальной услуги в организации культурно-досуговой деятельности.  </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xml:space="preserve">Регламент регулирует общественные отношения по предоставлению муниципальной услуги в организации культурно-досуговой деятельности,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Муниципального казенного учреждения культуры Районного культурно-досугового центра «Победа» (далее МКУК РКДЦ «Победа»), предоставляющего муниципальную услугу. </w:t>
      </w:r>
    </w:p>
    <w:p w:rsidR="0080145E" w:rsidRPr="00EC3CEB" w:rsidRDefault="0080145E" w:rsidP="00827581">
      <w:pPr>
        <w:pStyle w:val="ListParagraph"/>
        <w:ind w:left="0"/>
        <w:jc w:val="both"/>
        <w:rPr>
          <w:rFonts w:ascii="Times New Roman" w:hAnsi="Times New Roman"/>
          <w:sz w:val="24"/>
          <w:szCs w:val="24"/>
        </w:rPr>
      </w:pP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1.2. В настоящем административном регламенте используются следующие понятия:</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b/>
          <w:sz w:val="24"/>
          <w:szCs w:val="24"/>
        </w:rPr>
        <w:t>Культурно-досуговое учреждение</w:t>
      </w:r>
      <w:r w:rsidRPr="00EC3CEB">
        <w:rPr>
          <w:rFonts w:ascii="Times New Roman" w:hAnsi="Times New Roman"/>
          <w:sz w:val="24"/>
          <w:szCs w:val="24"/>
        </w:rPr>
        <w:t xml:space="preserve"> – учреждение, осуществляющее культурно-массовую и развлекательную деятельность, и располагающее специализированной материально-технической базой и финансовыми ресурсами, используемыми в целях организации досуга физических и юридических лиц;</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b/>
          <w:sz w:val="24"/>
          <w:szCs w:val="24"/>
        </w:rPr>
        <w:t>Муниципальное казенное учреждение</w:t>
      </w:r>
      <w:r w:rsidRPr="00EC3CEB">
        <w:rPr>
          <w:rFonts w:ascii="Times New Roman" w:hAnsi="Times New Roman"/>
          <w:sz w:val="24"/>
          <w:szCs w:val="24"/>
        </w:rPr>
        <w:t xml:space="preserve"> – учреждение, учредителем которого является администрация района в лице комитета по управлению муниципальным имуществом;</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b/>
          <w:sz w:val="24"/>
          <w:szCs w:val="24"/>
        </w:rPr>
        <w:t xml:space="preserve">Работник культуры </w:t>
      </w:r>
      <w:r w:rsidRPr="00EC3CEB">
        <w:rPr>
          <w:rFonts w:ascii="Times New Roman" w:hAnsi="Times New Roman"/>
          <w:sz w:val="24"/>
          <w:szCs w:val="24"/>
        </w:rPr>
        <w:t>– штатный работник учреждения культурно-досугового типа;</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b/>
          <w:sz w:val="24"/>
          <w:szCs w:val="24"/>
        </w:rPr>
        <w:t>Документ</w:t>
      </w:r>
      <w:r w:rsidRPr="00EC3CEB">
        <w:rPr>
          <w:rFonts w:ascii="Times New Roman" w:hAnsi="Times New Roman"/>
          <w:sz w:val="24"/>
          <w:szCs w:val="24"/>
        </w:rPr>
        <w:t xml:space="preserve"> – материальный объект с зафиксированной в нем информацией в виде текста, звукозаписи или изображения, предназначенной для передачи информации, исполнения установленных предписаний;</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b/>
          <w:sz w:val="24"/>
          <w:szCs w:val="24"/>
        </w:rPr>
        <w:t>Бюджетные услуги в области культуры</w:t>
      </w:r>
      <w:r w:rsidRPr="00EC3CEB">
        <w:rPr>
          <w:rFonts w:ascii="Times New Roman" w:hAnsi="Times New Roman"/>
          <w:sz w:val="24"/>
          <w:szCs w:val="24"/>
        </w:rPr>
        <w:t xml:space="preserve"> – муниципальные услуги в области культуры, оказываемые населению Мамско-Чуйского района (далее – пользователи услуг);</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b/>
          <w:sz w:val="24"/>
          <w:szCs w:val="24"/>
        </w:rPr>
        <w:t>Пользователи услуги</w:t>
      </w:r>
      <w:r w:rsidRPr="00EC3CEB">
        <w:rPr>
          <w:rFonts w:ascii="Times New Roman" w:hAnsi="Times New Roman"/>
          <w:sz w:val="24"/>
          <w:szCs w:val="24"/>
        </w:rPr>
        <w:t xml:space="preserve"> – население Мамско-Чуйского района (граждане поселков), имеющие желание и возможность посетить (посещающие) муниципальное учреждение культуры с целью культурного развития и духовного обогащения, развития творческих, интеллектуальных, нравственных способностей;</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b/>
          <w:sz w:val="24"/>
          <w:szCs w:val="24"/>
        </w:rPr>
        <w:t>Учреждение клубного типа</w:t>
      </w:r>
      <w:r w:rsidRPr="00EC3CEB">
        <w:rPr>
          <w:rFonts w:ascii="Times New Roman" w:hAnsi="Times New Roman"/>
          <w:sz w:val="24"/>
          <w:szCs w:val="24"/>
        </w:rPr>
        <w:t xml:space="preserve"> – учреждение культуры, создающее и предоставляющее условия для обеспечения населения Мамско-Чуйского района услугами по организации досуга;   </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b/>
          <w:sz w:val="24"/>
          <w:szCs w:val="24"/>
        </w:rPr>
        <w:t>Организация досуговой деятельности</w:t>
      </w:r>
      <w:r w:rsidRPr="00EC3CEB">
        <w:rPr>
          <w:rFonts w:ascii="Times New Roman" w:hAnsi="Times New Roman"/>
          <w:sz w:val="24"/>
          <w:szCs w:val="24"/>
        </w:rPr>
        <w:t xml:space="preserve"> – проведение культурно-массовых акций, мероприятий, организация студий, творческих любительских, самодеятельных коллективов, объединений, клубов по интересам, в том числе декоративно-прикладного творчества и художественных промыслов.</w:t>
      </w:r>
    </w:p>
    <w:p w:rsidR="0080145E" w:rsidRPr="00EC3CEB" w:rsidRDefault="0080145E" w:rsidP="00827581">
      <w:pPr>
        <w:pStyle w:val="ListParagraph"/>
        <w:ind w:left="0"/>
        <w:jc w:val="both"/>
        <w:rPr>
          <w:rFonts w:ascii="Times New Roman" w:hAnsi="Times New Roman"/>
          <w:b/>
          <w:sz w:val="24"/>
          <w:szCs w:val="24"/>
        </w:rPr>
      </w:pPr>
    </w:p>
    <w:p w:rsidR="0080145E" w:rsidRPr="00EC3CEB" w:rsidRDefault="0080145E" w:rsidP="00827581">
      <w:pPr>
        <w:pStyle w:val="ListParagraph"/>
        <w:ind w:left="0"/>
        <w:jc w:val="center"/>
        <w:rPr>
          <w:rFonts w:ascii="Times New Roman" w:hAnsi="Times New Roman"/>
          <w:b/>
          <w:sz w:val="24"/>
          <w:szCs w:val="24"/>
        </w:rPr>
      </w:pPr>
      <w:r w:rsidRPr="00EC3CEB">
        <w:rPr>
          <w:rFonts w:ascii="Times New Roman" w:hAnsi="Times New Roman"/>
          <w:b/>
          <w:sz w:val="24"/>
          <w:szCs w:val="24"/>
        </w:rPr>
        <w:t>2. Перечень нормативных правовых актов, непосредственно регулирующих предоставление муниципальной услуги.</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МКУК РКДЦ «Победа» осуществляет муниципальную услугу в соответствии со следующими нормативными документами:</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Конституцией Российской Федерации;</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Федеральным законом от 9 октября 1992 года № 3621-1 «основы законодательства Российской Федерации о культуре»;</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Федеральный закон от 1 декабря 2014 года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Кодексом Российской Федерации об администрации правонарушений;</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Уставом Муниципального казенного учреждения культуры Районного культурно-досугового центра «Победа»;</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Локальными актами Муниципального казенного учреждения культуры Районного культурно-досугового центра «Победа», регламентирующими культурно-досуговую деятельность;</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Иными нормативными правовыми актами Российской Федерации;</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Настоящим административным регламентом.</w:t>
      </w:r>
    </w:p>
    <w:p w:rsidR="0080145E" w:rsidRPr="00EC3CEB" w:rsidRDefault="0080145E" w:rsidP="00827581">
      <w:pPr>
        <w:pStyle w:val="ListParagraph"/>
        <w:ind w:left="0"/>
        <w:jc w:val="both"/>
        <w:rPr>
          <w:rFonts w:ascii="Times New Roman" w:hAnsi="Times New Roman"/>
          <w:sz w:val="24"/>
          <w:szCs w:val="24"/>
        </w:rPr>
      </w:pPr>
    </w:p>
    <w:p w:rsidR="0080145E" w:rsidRPr="00EC3CEB" w:rsidRDefault="0080145E" w:rsidP="00827581">
      <w:pPr>
        <w:pStyle w:val="ListParagraph"/>
        <w:ind w:left="0"/>
        <w:jc w:val="center"/>
        <w:rPr>
          <w:rFonts w:ascii="Times New Roman" w:hAnsi="Times New Roman"/>
          <w:b/>
          <w:sz w:val="24"/>
          <w:szCs w:val="24"/>
        </w:rPr>
      </w:pPr>
      <w:r w:rsidRPr="00EC3CEB">
        <w:rPr>
          <w:rFonts w:ascii="Times New Roman" w:hAnsi="Times New Roman"/>
          <w:b/>
          <w:sz w:val="24"/>
          <w:szCs w:val="24"/>
        </w:rPr>
        <w:t>3. Описание заявителей, имеющих право на получение муниципальной услуги.</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Заявителями, имеющими право на получение муниципальной услуги могут являтся:</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граждане Российской Федерации;</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иностранные граждане и лица без гражданства;</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российские и иностранные юридические лица;</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юридические лица, действующие в соответствии с законом, иными правовыми актами и учредительными документами.</w:t>
      </w:r>
    </w:p>
    <w:p w:rsidR="0080145E" w:rsidRPr="00EC3CEB" w:rsidRDefault="0080145E" w:rsidP="00827581">
      <w:pPr>
        <w:pStyle w:val="ListParagraph"/>
        <w:ind w:left="0"/>
        <w:jc w:val="both"/>
        <w:rPr>
          <w:rFonts w:ascii="Times New Roman" w:hAnsi="Times New Roman"/>
          <w:sz w:val="24"/>
          <w:szCs w:val="24"/>
        </w:rPr>
      </w:pPr>
    </w:p>
    <w:p w:rsidR="0080145E" w:rsidRPr="00EC3CEB" w:rsidRDefault="0080145E" w:rsidP="00827581">
      <w:pPr>
        <w:pStyle w:val="ListParagraph"/>
        <w:ind w:left="0"/>
        <w:jc w:val="center"/>
        <w:rPr>
          <w:rFonts w:ascii="Times New Roman" w:hAnsi="Times New Roman"/>
          <w:b/>
          <w:sz w:val="24"/>
          <w:szCs w:val="24"/>
        </w:rPr>
      </w:pPr>
      <w:r w:rsidRPr="00EC3CEB">
        <w:rPr>
          <w:rFonts w:ascii="Times New Roman" w:hAnsi="Times New Roman"/>
          <w:b/>
          <w:sz w:val="24"/>
          <w:szCs w:val="24"/>
        </w:rPr>
        <w:t>4. Порядок информирования о правилах предоставления муниципальной услуги.</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1. Информационное сопровождение порядка и правил предоставления услуг должно быть доступно населению Мамско-Чуйского района.</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2. Состояние и состав данной информации должны соответствовать требованиям закона Российской Федерации от 07 февраля 1992 года № 2300-1 «О защите прав потребителей».</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3. 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4. Информирование граждан осуществляется посредством:</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4.1. Размещение информации на баннерах, рекламных щитах, афишах, в средствах массовой информации.</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4.2. Публикации настоящего Административного регламента в средствах массовой информации.</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4.3. Размещение информации о Муниципальном казенном учреждении культуры, о предоставлении муниципальной услуги в организации культурно-досуговой деятельности в средствах массовой информации, информационных стендах (уголках получателей услуг), размещенных в МКУК РКДЦ «Победа» и его филиалах.</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xml:space="preserve">Информационное сопровождение обеспечивается за счет тематических публикаций. Оповещение граждан (анонс) о планируемых мероприятиях осуществляется путем размещения информации на баннерах, рекламных щитах, афишах, в средствах массовой информации. Информация размещается заранее. </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5. В МКУК РКДЦ «Победа» и его филиалах размещаются информационные уголки, содержащие сведения о бесплатных и платных услугах, требования к получателю, соблюдение которых обеспечивает выполнение качественной услуги, порядок работы с обращениями и жалобами граждан, прейскурант платных услуг, настоящий Административный регламент.</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6. Пользователи услуги – население Мамско-Чуйского района вправе потребовать предоставления необходимой и достоверной информации о выполняемой услуге, обеспечивающей их компетентный выбор.</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7. Население Мамско-Чуйского района вправе быть осведомленным о порядке действий и процедурах, выполняемых специалистами Муниципального казенного учреждения культуры РКДЦ «Победа».</w:t>
      </w:r>
    </w:p>
    <w:p w:rsidR="0080145E" w:rsidRPr="00EC3CEB" w:rsidRDefault="0080145E" w:rsidP="00827581">
      <w:pPr>
        <w:pStyle w:val="ListParagraph"/>
        <w:ind w:left="0"/>
        <w:jc w:val="both"/>
        <w:rPr>
          <w:rFonts w:ascii="Times New Roman" w:hAnsi="Times New Roman"/>
          <w:sz w:val="24"/>
          <w:szCs w:val="24"/>
        </w:rPr>
      </w:pPr>
      <w:r w:rsidRPr="00EC3CEB">
        <w:rPr>
          <w:rFonts w:ascii="Times New Roman" w:hAnsi="Times New Roman"/>
          <w:sz w:val="24"/>
          <w:szCs w:val="24"/>
        </w:rPr>
        <w:t xml:space="preserve">8. Информация о деятельности учреждения, о порядке и правилах предоставления услуг должна обновляться (актуализироваться) по мере необходимости, но не реже чем раз в год. </w:t>
      </w:r>
    </w:p>
    <w:p w:rsidR="0080145E" w:rsidRPr="00EC3CEB" w:rsidRDefault="0080145E" w:rsidP="00827581">
      <w:pPr>
        <w:pStyle w:val="ListParagraph"/>
        <w:ind w:left="0"/>
        <w:jc w:val="both"/>
        <w:rPr>
          <w:rFonts w:ascii="Times New Roman" w:hAnsi="Times New Roman"/>
          <w:i/>
          <w:sz w:val="24"/>
          <w:szCs w:val="24"/>
        </w:rPr>
      </w:pPr>
    </w:p>
    <w:p w:rsidR="0080145E" w:rsidRPr="00EC3CEB" w:rsidRDefault="0080145E" w:rsidP="0084761F">
      <w:pPr>
        <w:pStyle w:val="ListParagraph"/>
        <w:ind w:left="0"/>
        <w:jc w:val="center"/>
        <w:rPr>
          <w:rFonts w:ascii="Times New Roman" w:hAnsi="Times New Roman"/>
          <w:b/>
          <w:sz w:val="24"/>
          <w:szCs w:val="24"/>
        </w:rPr>
      </w:pPr>
      <w:r w:rsidRPr="00EC3CEB">
        <w:rPr>
          <w:rFonts w:ascii="Times New Roman" w:hAnsi="Times New Roman"/>
          <w:b/>
          <w:sz w:val="24"/>
          <w:szCs w:val="24"/>
        </w:rPr>
        <w:t>5. Способы получения информации о местах нахождения, графиках работы учреждений МКУК РКДЦ «Победа»</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1. Информацию о местах нахождения и графиках работы учреждения МКУК РКДЦ «Победа» и его филиалов можно получить:</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в Муниципальном казенном учреждении культуры Районном культурно-досуговом центре «Победа» и непосредственно в его филиалах;</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с использованием средств телефонной связи;</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через публикации в средствах массовой информации, на информационных стендах в помещении.</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2. Информация о местах нахождения и графиках работы сообщается по номерам телефонов.</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3. Информация о местах нахождения МКУК РКДЦ «Победа»:</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b/>
          <w:sz w:val="24"/>
          <w:szCs w:val="24"/>
        </w:rPr>
        <w:t>Адрес:</w:t>
      </w:r>
      <w:r w:rsidRPr="00EC3CEB">
        <w:rPr>
          <w:rFonts w:ascii="Times New Roman" w:hAnsi="Times New Roman"/>
          <w:sz w:val="24"/>
          <w:szCs w:val="24"/>
        </w:rPr>
        <w:t xml:space="preserve"> 666811, Иркутская область, Мамско-Чуйский район, п. Мама, ул. Советская, 19.</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b/>
          <w:sz w:val="24"/>
          <w:szCs w:val="24"/>
        </w:rPr>
        <w:t>Контактный телефон:</w:t>
      </w:r>
      <w:r w:rsidRPr="00EC3CEB">
        <w:rPr>
          <w:rFonts w:ascii="Times New Roman" w:hAnsi="Times New Roman"/>
          <w:sz w:val="24"/>
          <w:szCs w:val="24"/>
        </w:rPr>
        <w:t xml:space="preserve"> 8 (39569) 2-13-40</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4. Информация об адресах филиалов МКУК РКДЦ «Победа»:</w:t>
      </w:r>
    </w:p>
    <w:p w:rsidR="0080145E" w:rsidRPr="00EC3CEB" w:rsidRDefault="0080145E" w:rsidP="0084761F">
      <w:pPr>
        <w:pStyle w:val="ListParagraph"/>
        <w:ind w:left="0"/>
        <w:jc w:val="both"/>
        <w:rPr>
          <w:rFonts w:ascii="Times New Roman" w:hAnsi="Times New Roman"/>
          <w:b/>
          <w:sz w:val="24"/>
          <w:szCs w:val="24"/>
        </w:rPr>
      </w:pPr>
      <w:r w:rsidRPr="00EC3CEB">
        <w:rPr>
          <w:rFonts w:ascii="Times New Roman" w:hAnsi="Times New Roman"/>
          <w:sz w:val="24"/>
          <w:szCs w:val="24"/>
        </w:rPr>
        <w:t xml:space="preserve">- </w:t>
      </w:r>
      <w:r w:rsidRPr="00EC3CEB">
        <w:rPr>
          <w:rFonts w:ascii="Times New Roman" w:hAnsi="Times New Roman"/>
          <w:b/>
          <w:sz w:val="24"/>
          <w:szCs w:val="24"/>
        </w:rPr>
        <w:t>Филиал №1 клуб «Витим», 666830, Иркутская область, Мамско-Чуйский район, п. Витимский, ул. Советская, 11.</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b/>
          <w:sz w:val="24"/>
          <w:szCs w:val="24"/>
        </w:rPr>
        <w:t>Культорганизатор</w:t>
      </w:r>
      <w:r w:rsidRPr="00EC3CEB">
        <w:rPr>
          <w:rFonts w:ascii="Times New Roman" w:hAnsi="Times New Roman"/>
          <w:sz w:val="24"/>
          <w:szCs w:val="24"/>
        </w:rPr>
        <w:t xml:space="preserve"> Терентьева Анна Александровна</w:t>
      </w:r>
    </w:p>
    <w:p w:rsidR="0080145E" w:rsidRPr="00EC3CEB" w:rsidRDefault="0080145E" w:rsidP="0084761F">
      <w:pPr>
        <w:pStyle w:val="ListParagraph"/>
        <w:ind w:left="0"/>
        <w:jc w:val="both"/>
        <w:rPr>
          <w:rFonts w:ascii="Times New Roman" w:hAnsi="Times New Roman"/>
          <w:b/>
          <w:sz w:val="24"/>
          <w:szCs w:val="24"/>
        </w:rPr>
      </w:pPr>
      <w:r w:rsidRPr="00EC3CEB">
        <w:rPr>
          <w:rFonts w:ascii="Times New Roman" w:hAnsi="Times New Roman"/>
          <w:sz w:val="24"/>
          <w:szCs w:val="24"/>
        </w:rPr>
        <w:t xml:space="preserve">- </w:t>
      </w:r>
      <w:r w:rsidRPr="00EC3CEB">
        <w:rPr>
          <w:rFonts w:ascii="Times New Roman" w:hAnsi="Times New Roman"/>
          <w:b/>
          <w:sz w:val="24"/>
          <w:szCs w:val="24"/>
        </w:rPr>
        <w:t>Филиал №2 клуб «Юность», 666833, Иркутская область, Мамско-Чуйский район, п. Колотовка, ул. Советская, 1.</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b/>
          <w:sz w:val="24"/>
          <w:szCs w:val="24"/>
        </w:rPr>
        <w:t xml:space="preserve">Культорганизатор </w:t>
      </w:r>
      <w:r w:rsidRPr="00EC3CEB">
        <w:rPr>
          <w:rFonts w:ascii="Times New Roman" w:hAnsi="Times New Roman"/>
          <w:sz w:val="24"/>
          <w:szCs w:val="24"/>
        </w:rPr>
        <w:t>Левченко Эльмира Дамировна</w:t>
      </w:r>
    </w:p>
    <w:p w:rsidR="0080145E" w:rsidRPr="00EC3CEB" w:rsidRDefault="0080145E" w:rsidP="0084761F">
      <w:pPr>
        <w:pStyle w:val="ListParagraph"/>
        <w:ind w:left="0"/>
        <w:jc w:val="both"/>
        <w:rPr>
          <w:rFonts w:ascii="Times New Roman" w:hAnsi="Times New Roman"/>
          <w:b/>
          <w:sz w:val="24"/>
          <w:szCs w:val="24"/>
        </w:rPr>
      </w:pPr>
      <w:r w:rsidRPr="00EC3CEB">
        <w:rPr>
          <w:rFonts w:ascii="Times New Roman" w:hAnsi="Times New Roman"/>
          <w:sz w:val="24"/>
          <w:szCs w:val="24"/>
        </w:rPr>
        <w:t xml:space="preserve">- </w:t>
      </w:r>
      <w:r w:rsidRPr="00EC3CEB">
        <w:rPr>
          <w:rFonts w:ascii="Times New Roman" w:hAnsi="Times New Roman"/>
          <w:b/>
          <w:sz w:val="24"/>
          <w:szCs w:val="24"/>
        </w:rPr>
        <w:t>Филиал №3 клуб «Сибиряк», 666810, Иркутская область, Мамско-Чуйский район, п. Луговский, ул. Школьная, 1.</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b/>
          <w:sz w:val="24"/>
          <w:szCs w:val="24"/>
        </w:rPr>
        <w:t xml:space="preserve">Культорганизатор </w:t>
      </w:r>
      <w:r w:rsidRPr="00EC3CEB">
        <w:rPr>
          <w:rFonts w:ascii="Times New Roman" w:hAnsi="Times New Roman"/>
          <w:sz w:val="24"/>
          <w:szCs w:val="24"/>
        </w:rPr>
        <w:t xml:space="preserve">Барсукова Ирина </w:t>
      </w:r>
      <w:r>
        <w:rPr>
          <w:rFonts w:ascii="Times New Roman" w:hAnsi="Times New Roman"/>
          <w:sz w:val="24"/>
          <w:szCs w:val="24"/>
        </w:rPr>
        <w:t>Аркадьевна</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5. Режим (график) работы Муниципального казенного учреждения культуры Районного культурно-досугового центра «Победа» и филиалов:</w:t>
      </w:r>
    </w:p>
    <w:p w:rsidR="0080145E" w:rsidRDefault="0080145E" w:rsidP="0084761F">
      <w:pPr>
        <w:pStyle w:val="ListParagraph"/>
        <w:ind w:left="0"/>
        <w:jc w:val="center"/>
        <w:rPr>
          <w:rFonts w:ascii="Times New Roman" w:hAnsi="Times New Roman"/>
          <w:b/>
          <w:sz w:val="24"/>
          <w:szCs w:val="24"/>
        </w:rPr>
      </w:pPr>
      <w:r w:rsidRPr="00EC3CEB">
        <w:rPr>
          <w:rFonts w:ascii="Times New Roman" w:hAnsi="Times New Roman"/>
          <w:b/>
          <w:sz w:val="24"/>
          <w:szCs w:val="24"/>
        </w:rPr>
        <w:t xml:space="preserve">МКУК РКДЦ «Победа», Иркутская область, Мамско-Чуйский район, </w:t>
      </w:r>
    </w:p>
    <w:p w:rsidR="0080145E" w:rsidRPr="00EC3CEB" w:rsidRDefault="0080145E" w:rsidP="0084761F">
      <w:pPr>
        <w:pStyle w:val="ListParagraph"/>
        <w:ind w:left="0"/>
        <w:jc w:val="center"/>
        <w:rPr>
          <w:rFonts w:ascii="Times New Roman" w:hAnsi="Times New Roman"/>
          <w:b/>
          <w:sz w:val="24"/>
          <w:szCs w:val="24"/>
        </w:rPr>
      </w:pPr>
      <w:r w:rsidRPr="00EC3CEB">
        <w:rPr>
          <w:rFonts w:ascii="Times New Roman" w:hAnsi="Times New Roman"/>
          <w:b/>
          <w:sz w:val="24"/>
          <w:szCs w:val="24"/>
        </w:rPr>
        <w:t xml:space="preserve">п. Мама, ул. Советская, 19. </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835"/>
      </w:tblGrid>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b/>
                <w:sz w:val="24"/>
                <w:szCs w:val="24"/>
              </w:rPr>
            </w:pPr>
            <w:r w:rsidRPr="00565021">
              <w:rPr>
                <w:rFonts w:ascii="Times New Roman" w:hAnsi="Times New Roman"/>
                <w:b/>
                <w:sz w:val="24"/>
                <w:szCs w:val="24"/>
              </w:rPr>
              <w:t>День недели</w:t>
            </w:r>
          </w:p>
        </w:tc>
        <w:tc>
          <w:tcPr>
            <w:tcW w:w="2835" w:type="dxa"/>
          </w:tcPr>
          <w:p w:rsidR="0080145E" w:rsidRPr="00565021" w:rsidRDefault="0080145E" w:rsidP="00565021">
            <w:pPr>
              <w:pStyle w:val="ListParagraph"/>
              <w:spacing w:after="0" w:line="240" w:lineRule="auto"/>
              <w:ind w:left="0"/>
              <w:jc w:val="center"/>
              <w:rPr>
                <w:rFonts w:ascii="Times New Roman" w:hAnsi="Times New Roman"/>
                <w:b/>
                <w:sz w:val="24"/>
                <w:szCs w:val="24"/>
              </w:rPr>
            </w:pPr>
            <w:r w:rsidRPr="00565021">
              <w:rPr>
                <w:rFonts w:ascii="Times New Roman" w:hAnsi="Times New Roman"/>
                <w:b/>
                <w:sz w:val="24"/>
                <w:szCs w:val="24"/>
              </w:rPr>
              <w:t>Время приема</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Понедельник </w:t>
            </w:r>
          </w:p>
        </w:tc>
        <w:tc>
          <w:tcPr>
            <w:tcW w:w="2835"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Выходной</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Вторник </w:t>
            </w:r>
          </w:p>
        </w:tc>
        <w:tc>
          <w:tcPr>
            <w:tcW w:w="2835" w:type="dxa"/>
            <w:vMerge w:val="restart"/>
          </w:tcPr>
          <w:p w:rsidR="0080145E" w:rsidRPr="00565021" w:rsidRDefault="0080145E" w:rsidP="00565021">
            <w:pPr>
              <w:spacing w:after="0" w:line="240" w:lineRule="auto"/>
              <w:jc w:val="center"/>
              <w:rPr>
                <w:sz w:val="24"/>
                <w:szCs w:val="24"/>
              </w:rPr>
            </w:pPr>
            <w:r w:rsidRPr="00565021">
              <w:rPr>
                <w:sz w:val="24"/>
                <w:szCs w:val="24"/>
              </w:rPr>
              <w:t>С</w:t>
            </w:r>
          </w:p>
          <w:p w:rsidR="0080145E" w:rsidRPr="00565021" w:rsidRDefault="0080145E" w:rsidP="00565021">
            <w:pPr>
              <w:spacing w:after="0" w:line="240" w:lineRule="auto"/>
              <w:jc w:val="center"/>
              <w:rPr>
                <w:rFonts w:ascii="Times New Roman" w:hAnsi="Times New Roman"/>
                <w:sz w:val="24"/>
                <w:szCs w:val="24"/>
              </w:rPr>
            </w:pPr>
            <w:r w:rsidRPr="00565021">
              <w:rPr>
                <w:rFonts w:ascii="Times New Roman" w:hAnsi="Times New Roman"/>
                <w:sz w:val="24"/>
                <w:szCs w:val="24"/>
              </w:rPr>
              <w:t xml:space="preserve">09.00 – 18.00 (обед с 12.00 – 13.00) </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Среда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Четверг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Пятница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Суббота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Воскресенье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bl>
    <w:p w:rsidR="0080145E" w:rsidRPr="00EC3CEB" w:rsidRDefault="0080145E" w:rsidP="0084761F">
      <w:pPr>
        <w:pStyle w:val="ListParagraph"/>
        <w:ind w:left="0"/>
        <w:jc w:val="center"/>
        <w:rPr>
          <w:rFonts w:ascii="Times New Roman" w:hAnsi="Times New Roman"/>
          <w:b/>
          <w:sz w:val="24"/>
          <w:szCs w:val="24"/>
        </w:rPr>
      </w:pPr>
    </w:p>
    <w:p w:rsidR="0080145E" w:rsidRPr="00EC3CEB" w:rsidRDefault="0080145E" w:rsidP="0084761F">
      <w:pPr>
        <w:pStyle w:val="ListParagraph"/>
        <w:ind w:left="0"/>
        <w:jc w:val="center"/>
        <w:rPr>
          <w:rFonts w:ascii="Times New Roman" w:hAnsi="Times New Roman"/>
          <w:b/>
          <w:sz w:val="24"/>
          <w:szCs w:val="24"/>
        </w:rPr>
      </w:pPr>
      <w:r w:rsidRPr="00EC3CEB">
        <w:rPr>
          <w:rFonts w:ascii="Times New Roman" w:hAnsi="Times New Roman"/>
          <w:b/>
          <w:sz w:val="24"/>
          <w:szCs w:val="24"/>
        </w:rPr>
        <w:t xml:space="preserve">Клуб «Витим», Иркутская область, Мамско-Чуйский район, </w:t>
      </w:r>
    </w:p>
    <w:p w:rsidR="0080145E" w:rsidRPr="00EC3CEB" w:rsidRDefault="0080145E" w:rsidP="0084761F">
      <w:pPr>
        <w:pStyle w:val="ListParagraph"/>
        <w:ind w:left="0"/>
        <w:jc w:val="center"/>
        <w:rPr>
          <w:rFonts w:ascii="Times New Roman" w:hAnsi="Times New Roman"/>
          <w:b/>
          <w:sz w:val="24"/>
          <w:szCs w:val="24"/>
        </w:rPr>
      </w:pPr>
      <w:r w:rsidRPr="00EC3CEB">
        <w:rPr>
          <w:rFonts w:ascii="Times New Roman" w:hAnsi="Times New Roman"/>
          <w:b/>
          <w:sz w:val="24"/>
          <w:szCs w:val="24"/>
        </w:rPr>
        <w:t>п. Витимский, ул. Советская, 11.</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835"/>
      </w:tblGrid>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b/>
                <w:sz w:val="24"/>
                <w:szCs w:val="24"/>
              </w:rPr>
            </w:pPr>
            <w:r w:rsidRPr="00565021">
              <w:rPr>
                <w:rFonts w:ascii="Times New Roman" w:hAnsi="Times New Roman"/>
                <w:b/>
                <w:sz w:val="24"/>
                <w:szCs w:val="24"/>
              </w:rPr>
              <w:t>День недели</w:t>
            </w:r>
          </w:p>
        </w:tc>
        <w:tc>
          <w:tcPr>
            <w:tcW w:w="2835" w:type="dxa"/>
          </w:tcPr>
          <w:p w:rsidR="0080145E" w:rsidRPr="00565021" w:rsidRDefault="0080145E" w:rsidP="00565021">
            <w:pPr>
              <w:pStyle w:val="ListParagraph"/>
              <w:spacing w:after="0" w:line="240" w:lineRule="auto"/>
              <w:ind w:left="0"/>
              <w:jc w:val="center"/>
              <w:rPr>
                <w:rFonts w:ascii="Times New Roman" w:hAnsi="Times New Roman"/>
                <w:b/>
                <w:sz w:val="24"/>
                <w:szCs w:val="24"/>
              </w:rPr>
            </w:pPr>
            <w:r w:rsidRPr="00565021">
              <w:rPr>
                <w:rFonts w:ascii="Times New Roman" w:hAnsi="Times New Roman"/>
                <w:b/>
                <w:sz w:val="24"/>
                <w:szCs w:val="24"/>
              </w:rPr>
              <w:t>Время приема</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Понедельник </w:t>
            </w:r>
          </w:p>
        </w:tc>
        <w:tc>
          <w:tcPr>
            <w:tcW w:w="2835"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Выходной</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Вторник </w:t>
            </w:r>
          </w:p>
        </w:tc>
        <w:tc>
          <w:tcPr>
            <w:tcW w:w="2835" w:type="dxa"/>
            <w:vMerge w:val="restart"/>
          </w:tcPr>
          <w:p w:rsidR="0080145E" w:rsidRPr="00565021" w:rsidRDefault="0080145E" w:rsidP="00565021">
            <w:pPr>
              <w:spacing w:after="0" w:line="240" w:lineRule="auto"/>
              <w:jc w:val="center"/>
              <w:rPr>
                <w:sz w:val="24"/>
                <w:szCs w:val="24"/>
              </w:rPr>
            </w:pPr>
            <w:r w:rsidRPr="00565021">
              <w:rPr>
                <w:sz w:val="24"/>
                <w:szCs w:val="24"/>
              </w:rPr>
              <w:t>С</w:t>
            </w:r>
          </w:p>
          <w:p w:rsidR="0080145E" w:rsidRPr="00565021" w:rsidRDefault="0080145E" w:rsidP="00565021">
            <w:pPr>
              <w:spacing w:after="0" w:line="240" w:lineRule="auto"/>
              <w:jc w:val="center"/>
              <w:rPr>
                <w:rFonts w:ascii="Times New Roman" w:hAnsi="Times New Roman"/>
                <w:sz w:val="24"/>
                <w:szCs w:val="24"/>
              </w:rPr>
            </w:pPr>
            <w:r w:rsidRPr="00565021">
              <w:rPr>
                <w:rFonts w:ascii="Times New Roman" w:hAnsi="Times New Roman"/>
                <w:sz w:val="24"/>
                <w:szCs w:val="24"/>
              </w:rPr>
              <w:t xml:space="preserve">09.00 – 17.00 (обед с 12.00 – 13.00) </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Среда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Четверг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Пятница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Суббота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Воскресенье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bl>
    <w:p w:rsidR="0080145E" w:rsidRPr="00EC3CEB" w:rsidRDefault="0080145E" w:rsidP="0084761F">
      <w:pPr>
        <w:pStyle w:val="ListParagraph"/>
        <w:ind w:left="0"/>
        <w:jc w:val="center"/>
        <w:rPr>
          <w:rFonts w:ascii="Times New Roman" w:hAnsi="Times New Roman"/>
          <w:b/>
          <w:sz w:val="24"/>
          <w:szCs w:val="24"/>
        </w:rPr>
      </w:pPr>
    </w:p>
    <w:p w:rsidR="0080145E" w:rsidRPr="00EC3CEB" w:rsidRDefault="0080145E" w:rsidP="0084761F">
      <w:pPr>
        <w:pStyle w:val="ListParagraph"/>
        <w:ind w:left="0"/>
        <w:jc w:val="center"/>
        <w:rPr>
          <w:rFonts w:ascii="Times New Roman" w:hAnsi="Times New Roman"/>
          <w:b/>
          <w:sz w:val="24"/>
          <w:szCs w:val="24"/>
        </w:rPr>
      </w:pPr>
      <w:r w:rsidRPr="00EC3CEB">
        <w:rPr>
          <w:rFonts w:ascii="Times New Roman" w:hAnsi="Times New Roman"/>
          <w:b/>
          <w:sz w:val="24"/>
          <w:szCs w:val="24"/>
        </w:rPr>
        <w:t xml:space="preserve">Клуб «Юность», Иркутская область, Мамско-Чуйский район, </w:t>
      </w:r>
    </w:p>
    <w:p w:rsidR="0080145E" w:rsidRPr="00EC3CEB" w:rsidRDefault="0080145E" w:rsidP="0084761F">
      <w:pPr>
        <w:pStyle w:val="ListParagraph"/>
        <w:ind w:left="0"/>
        <w:jc w:val="center"/>
        <w:rPr>
          <w:rFonts w:ascii="Times New Roman" w:hAnsi="Times New Roman"/>
          <w:b/>
          <w:sz w:val="24"/>
          <w:szCs w:val="24"/>
        </w:rPr>
      </w:pPr>
      <w:r w:rsidRPr="00EC3CEB">
        <w:rPr>
          <w:rFonts w:ascii="Times New Roman" w:hAnsi="Times New Roman"/>
          <w:b/>
          <w:sz w:val="24"/>
          <w:szCs w:val="24"/>
        </w:rPr>
        <w:t>п. Колотовка, ул. Советская, 1.</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835"/>
      </w:tblGrid>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b/>
                <w:sz w:val="24"/>
                <w:szCs w:val="24"/>
              </w:rPr>
            </w:pPr>
            <w:r w:rsidRPr="00565021">
              <w:rPr>
                <w:rFonts w:ascii="Times New Roman" w:hAnsi="Times New Roman"/>
                <w:b/>
                <w:sz w:val="24"/>
                <w:szCs w:val="24"/>
              </w:rPr>
              <w:t>День недели</w:t>
            </w:r>
          </w:p>
        </w:tc>
        <w:tc>
          <w:tcPr>
            <w:tcW w:w="2835" w:type="dxa"/>
          </w:tcPr>
          <w:p w:rsidR="0080145E" w:rsidRPr="00565021" w:rsidRDefault="0080145E" w:rsidP="00565021">
            <w:pPr>
              <w:pStyle w:val="ListParagraph"/>
              <w:spacing w:after="0" w:line="240" w:lineRule="auto"/>
              <w:ind w:left="0"/>
              <w:jc w:val="center"/>
              <w:rPr>
                <w:rFonts w:ascii="Times New Roman" w:hAnsi="Times New Roman"/>
                <w:b/>
                <w:sz w:val="24"/>
                <w:szCs w:val="24"/>
              </w:rPr>
            </w:pPr>
            <w:r w:rsidRPr="00565021">
              <w:rPr>
                <w:rFonts w:ascii="Times New Roman" w:hAnsi="Times New Roman"/>
                <w:b/>
                <w:sz w:val="24"/>
                <w:szCs w:val="24"/>
              </w:rPr>
              <w:t>Время приема</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Понедельник </w:t>
            </w:r>
          </w:p>
        </w:tc>
        <w:tc>
          <w:tcPr>
            <w:tcW w:w="2835"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Выходной</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Вторник </w:t>
            </w:r>
          </w:p>
        </w:tc>
        <w:tc>
          <w:tcPr>
            <w:tcW w:w="2835" w:type="dxa"/>
            <w:vMerge w:val="restart"/>
          </w:tcPr>
          <w:p w:rsidR="0080145E" w:rsidRPr="00565021" w:rsidRDefault="0080145E" w:rsidP="00565021">
            <w:pPr>
              <w:spacing w:after="0" w:line="240" w:lineRule="auto"/>
              <w:jc w:val="center"/>
              <w:rPr>
                <w:sz w:val="24"/>
                <w:szCs w:val="24"/>
              </w:rPr>
            </w:pPr>
            <w:r w:rsidRPr="00565021">
              <w:rPr>
                <w:sz w:val="24"/>
                <w:szCs w:val="24"/>
              </w:rPr>
              <w:t>С</w:t>
            </w:r>
          </w:p>
          <w:p w:rsidR="0080145E" w:rsidRPr="00565021" w:rsidRDefault="0080145E" w:rsidP="00565021">
            <w:pPr>
              <w:spacing w:after="0" w:line="240" w:lineRule="auto"/>
              <w:jc w:val="center"/>
              <w:rPr>
                <w:rFonts w:ascii="Times New Roman" w:hAnsi="Times New Roman"/>
                <w:sz w:val="24"/>
                <w:szCs w:val="24"/>
              </w:rPr>
            </w:pPr>
            <w:r w:rsidRPr="00565021">
              <w:rPr>
                <w:rFonts w:ascii="Times New Roman" w:hAnsi="Times New Roman"/>
                <w:sz w:val="24"/>
                <w:szCs w:val="24"/>
              </w:rPr>
              <w:t>09.00 – 17.00</w:t>
            </w:r>
          </w:p>
          <w:p w:rsidR="0080145E" w:rsidRPr="00565021" w:rsidRDefault="0080145E" w:rsidP="00565021">
            <w:pPr>
              <w:spacing w:after="0" w:line="240" w:lineRule="auto"/>
              <w:jc w:val="center"/>
              <w:rPr>
                <w:rFonts w:ascii="Times New Roman" w:hAnsi="Times New Roman"/>
                <w:sz w:val="24"/>
                <w:szCs w:val="24"/>
              </w:rPr>
            </w:pPr>
            <w:r w:rsidRPr="00565021">
              <w:rPr>
                <w:rFonts w:ascii="Times New Roman" w:hAnsi="Times New Roman"/>
                <w:sz w:val="24"/>
                <w:szCs w:val="24"/>
              </w:rPr>
              <w:t xml:space="preserve"> (обед с 12.00 – 13.00) </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Среда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Четверг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Пятница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Суббота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Воскресенье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bl>
    <w:p w:rsidR="0080145E" w:rsidRPr="00EC3CEB" w:rsidRDefault="0080145E" w:rsidP="0084761F">
      <w:pPr>
        <w:pStyle w:val="ListParagraph"/>
        <w:ind w:left="0"/>
        <w:jc w:val="center"/>
        <w:rPr>
          <w:rFonts w:ascii="Times New Roman" w:hAnsi="Times New Roman"/>
          <w:b/>
          <w:sz w:val="24"/>
          <w:szCs w:val="24"/>
        </w:rPr>
      </w:pPr>
    </w:p>
    <w:p w:rsidR="0080145E" w:rsidRPr="00EC3CEB" w:rsidRDefault="0080145E" w:rsidP="0084761F">
      <w:pPr>
        <w:pStyle w:val="ListParagraph"/>
        <w:ind w:left="0"/>
        <w:jc w:val="center"/>
        <w:rPr>
          <w:rFonts w:ascii="Times New Roman" w:hAnsi="Times New Roman"/>
          <w:b/>
          <w:sz w:val="24"/>
          <w:szCs w:val="24"/>
        </w:rPr>
      </w:pPr>
      <w:r w:rsidRPr="00EC3CEB">
        <w:rPr>
          <w:rFonts w:ascii="Times New Roman" w:hAnsi="Times New Roman"/>
          <w:b/>
          <w:sz w:val="24"/>
          <w:szCs w:val="24"/>
        </w:rPr>
        <w:t>Клуб «Сибиряк», Иркутская область, Мамско-Чуйский район,</w:t>
      </w:r>
    </w:p>
    <w:p w:rsidR="0080145E" w:rsidRPr="00EC3CEB" w:rsidRDefault="0080145E" w:rsidP="0084761F">
      <w:pPr>
        <w:pStyle w:val="ListParagraph"/>
        <w:ind w:left="0"/>
        <w:jc w:val="center"/>
        <w:rPr>
          <w:rFonts w:ascii="Times New Roman" w:hAnsi="Times New Roman"/>
          <w:b/>
          <w:sz w:val="24"/>
          <w:szCs w:val="24"/>
        </w:rPr>
      </w:pPr>
      <w:r w:rsidRPr="00EC3CEB">
        <w:rPr>
          <w:rFonts w:ascii="Times New Roman" w:hAnsi="Times New Roman"/>
          <w:b/>
          <w:sz w:val="24"/>
          <w:szCs w:val="24"/>
        </w:rPr>
        <w:t>п. Луговский, ул. Школьная, 1.</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835"/>
      </w:tblGrid>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b/>
                <w:sz w:val="24"/>
                <w:szCs w:val="24"/>
              </w:rPr>
            </w:pPr>
            <w:r w:rsidRPr="00565021">
              <w:rPr>
                <w:rFonts w:ascii="Times New Roman" w:hAnsi="Times New Roman"/>
                <w:b/>
                <w:sz w:val="24"/>
                <w:szCs w:val="24"/>
              </w:rPr>
              <w:t>День недели</w:t>
            </w:r>
          </w:p>
        </w:tc>
        <w:tc>
          <w:tcPr>
            <w:tcW w:w="2835" w:type="dxa"/>
          </w:tcPr>
          <w:p w:rsidR="0080145E" w:rsidRPr="00565021" w:rsidRDefault="0080145E" w:rsidP="00565021">
            <w:pPr>
              <w:pStyle w:val="ListParagraph"/>
              <w:spacing w:after="0" w:line="240" w:lineRule="auto"/>
              <w:ind w:left="0"/>
              <w:jc w:val="center"/>
              <w:rPr>
                <w:rFonts w:ascii="Times New Roman" w:hAnsi="Times New Roman"/>
                <w:b/>
                <w:sz w:val="24"/>
                <w:szCs w:val="24"/>
              </w:rPr>
            </w:pPr>
            <w:r w:rsidRPr="00565021">
              <w:rPr>
                <w:rFonts w:ascii="Times New Roman" w:hAnsi="Times New Roman"/>
                <w:b/>
                <w:sz w:val="24"/>
                <w:szCs w:val="24"/>
              </w:rPr>
              <w:t>Время приема</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Понедельник </w:t>
            </w:r>
          </w:p>
        </w:tc>
        <w:tc>
          <w:tcPr>
            <w:tcW w:w="2835"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Выходной</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Вторник </w:t>
            </w:r>
          </w:p>
        </w:tc>
        <w:tc>
          <w:tcPr>
            <w:tcW w:w="2835" w:type="dxa"/>
            <w:vMerge w:val="restart"/>
          </w:tcPr>
          <w:p w:rsidR="0080145E" w:rsidRPr="00565021" w:rsidRDefault="0080145E" w:rsidP="00565021">
            <w:pPr>
              <w:spacing w:after="0" w:line="240" w:lineRule="auto"/>
              <w:jc w:val="center"/>
              <w:rPr>
                <w:sz w:val="24"/>
                <w:szCs w:val="24"/>
              </w:rPr>
            </w:pPr>
            <w:r w:rsidRPr="00565021">
              <w:rPr>
                <w:sz w:val="24"/>
                <w:szCs w:val="24"/>
              </w:rPr>
              <w:t>С</w:t>
            </w:r>
          </w:p>
          <w:p w:rsidR="0080145E" w:rsidRPr="00565021" w:rsidRDefault="0080145E" w:rsidP="00565021">
            <w:pPr>
              <w:spacing w:after="0" w:line="240" w:lineRule="auto"/>
              <w:jc w:val="center"/>
              <w:rPr>
                <w:rFonts w:ascii="Times New Roman" w:hAnsi="Times New Roman"/>
                <w:sz w:val="24"/>
                <w:szCs w:val="24"/>
              </w:rPr>
            </w:pPr>
            <w:r w:rsidRPr="00565021">
              <w:rPr>
                <w:rFonts w:ascii="Times New Roman" w:hAnsi="Times New Roman"/>
                <w:sz w:val="24"/>
                <w:szCs w:val="24"/>
              </w:rPr>
              <w:t xml:space="preserve">09.00 – 17.00 (обед с 12.00 – 13.00) </w:t>
            </w: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Среда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Четверг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Пятница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Суббота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r w:rsidR="0080145E" w:rsidRPr="00565021" w:rsidTr="00565021">
        <w:tc>
          <w:tcPr>
            <w:tcW w:w="2093" w:type="dxa"/>
          </w:tcPr>
          <w:p w:rsidR="0080145E" w:rsidRPr="00565021" w:rsidRDefault="0080145E" w:rsidP="00565021">
            <w:pPr>
              <w:pStyle w:val="ListParagraph"/>
              <w:spacing w:after="0" w:line="240" w:lineRule="auto"/>
              <w:ind w:left="0"/>
              <w:jc w:val="center"/>
              <w:rPr>
                <w:rFonts w:ascii="Times New Roman" w:hAnsi="Times New Roman"/>
                <w:sz w:val="24"/>
                <w:szCs w:val="24"/>
              </w:rPr>
            </w:pPr>
            <w:r w:rsidRPr="00565021">
              <w:rPr>
                <w:rFonts w:ascii="Times New Roman" w:hAnsi="Times New Roman"/>
                <w:sz w:val="24"/>
                <w:szCs w:val="24"/>
              </w:rPr>
              <w:t xml:space="preserve">Воскресенье </w:t>
            </w:r>
          </w:p>
        </w:tc>
        <w:tc>
          <w:tcPr>
            <w:tcW w:w="2835" w:type="dxa"/>
            <w:vMerge/>
          </w:tcPr>
          <w:p w:rsidR="0080145E" w:rsidRPr="00565021" w:rsidRDefault="0080145E" w:rsidP="00565021">
            <w:pPr>
              <w:pStyle w:val="ListParagraph"/>
              <w:spacing w:after="0" w:line="240" w:lineRule="auto"/>
              <w:ind w:left="0"/>
              <w:jc w:val="center"/>
              <w:rPr>
                <w:rFonts w:ascii="Times New Roman" w:hAnsi="Times New Roman"/>
                <w:sz w:val="24"/>
                <w:szCs w:val="24"/>
              </w:rPr>
            </w:pPr>
          </w:p>
        </w:tc>
      </w:tr>
    </w:tbl>
    <w:p w:rsidR="0080145E" w:rsidRPr="00EC3CEB" w:rsidRDefault="0080145E" w:rsidP="0084761F">
      <w:pPr>
        <w:pStyle w:val="ListParagraph"/>
        <w:ind w:left="0"/>
        <w:jc w:val="center"/>
        <w:rPr>
          <w:rFonts w:ascii="Times New Roman" w:hAnsi="Times New Roman"/>
          <w:b/>
          <w:sz w:val="24"/>
          <w:szCs w:val="24"/>
        </w:rPr>
      </w:pPr>
    </w:p>
    <w:p w:rsidR="0080145E" w:rsidRPr="00EC3CEB" w:rsidRDefault="0080145E" w:rsidP="0084761F">
      <w:pPr>
        <w:pStyle w:val="ListParagraph"/>
        <w:ind w:left="0"/>
        <w:jc w:val="center"/>
        <w:rPr>
          <w:rFonts w:ascii="Times New Roman" w:hAnsi="Times New Roman"/>
          <w:b/>
          <w:sz w:val="24"/>
          <w:szCs w:val="24"/>
        </w:rPr>
      </w:pPr>
      <w:r w:rsidRPr="00EC3CEB">
        <w:rPr>
          <w:rFonts w:ascii="Times New Roman" w:hAnsi="Times New Roman"/>
          <w:b/>
          <w:sz w:val="24"/>
          <w:szCs w:val="24"/>
          <w:lang w:val="en-US"/>
        </w:rPr>
        <w:t>II</w:t>
      </w:r>
      <w:r w:rsidRPr="00EC3CEB">
        <w:rPr>
          <w:rFonts w:ascii="Times New Roman" w:hAnsi="Times New Roman"/>
          <w:b/>
          <w:sz w:val="24"/>
          <w:szCs w:val="24"/>
        </w:rPr>
        <w:t>. Стандарт предоставления муниципальной услуги</w:t>
      </w:r>
    </w:p>
    <w:p w:rsidR="0080145E" w:rsidRPr="00EC3CEB" w:rsidRDefault="0080145E" w:rsidP="0084761F">
      <w:pPr>
        <w:pStyle w:val="ListParagraph"/>
        <w:numPr>
          <w:ilvl w:val="0"/>
          <w:numId w:val="4"/>
        </w:numPr>
        <w:jc w:val="center"/>
        <w:rPr>
          <w:rFonts w:ascii="Times New Roman" w:hAnsi="Times New Roman"/>
          <w:b/>
          <w:sz w:val="24"/>
          <w:szCs w:val="24"/>
        </w:rPr>
      </w:pPr>
      <w:r w:rsidRPr="00EC3CEB">
        <w:rPr>
          <w:rFonts w:ascii="Times New Roman" w:hAnsi="Times New Roman"/>
          <w:b/>
          <w:sz w:val="24"/>
          <w:szCs w:val="24"/>
        </w:rPr>
        <w:t>Общие положения.</w:t>
      </w:r>
    </w:p>
    <w:p w:rsidR="0080145E" w:rsidRDefault="0080145E" w:rsidP="004A0D87">
      <w:pPr>
        <w:spacing w:after="0" w:line="240" w:lineRule="auto"/>
        <w:jc w:val="both"/>
        <w:rPr>
          <w:rFonts w:ascii="Times New Roman" w:hAnsi="Times New Roman"/>
          <w:sz w:val="24"/>
          <w:szCs w:val="24"/>
        </w:rPr>
      </w:pPr>
      <w:r w:rsidRPr="00EC3CEB">
        <w:rPr>
          <w:rFonts w:ascii="Times New Roman" w:hAnsi="Times New Roman"/>
          <w:sz w:val="24"/>
          <w:szCs w:val="24"/>
        </w:rPr>
        <w:t>Настоящий Стандарт распространяется на муниципальную услугу в организации культурно-досуговой деятельности, предоставляемую населению Мамско-Чуйского района Муниципальным казенным учреждением культуры Районный культурно-досуговым центром «Победа».</w:t>
      </w:r>
    </w:p>
    <w:p w:rsidR="0080145E" w:rsidRPr="00EC3CEB" w:rsidRDefault="0080145E" w:rsidP="004A0D87">
      <w:pPr>
        <w:spacing w:after="0" w:line="240" w:lineRule="auto"/>
        <w:jc w:val="both"/>
        <w:rPr>
          <w:rFonts w:ascii="Times New Roman" w:hAnsi="Times New Roman"/>
          <w:sz w:val="24"/>
          <w:szCs w:val="24"/>
        </w:rPr>
      </w:pPr>
    </w:p>
    <w:p w:rsidR="0080145E" w:rsidRPr="00EC3CEB" w:rsidRDefault="0080145E" w:rsidP="0084761F">
      <w:pPr>
        <w:pStyle w:val="ListParagraph"/>
        <w:numPr>
          <w:ilvl w:val="0"/>
          <w:numId w:val="4"/>
        </w:numPr>
        <w:jc w:val="center"/>
        <w:rPr>
          <w:rFonts w:ascii="Times New Roman" w:hAnsi="Times New Roman"/>
          <w:b/>
          <w:sz w:val="24"/>
          <w:szCs w:val="24"/>
        </w:rPr>
      </w:pPr>
      <w:r w:rsidRPr="00EC3CEB">
        <w:rPr>
          <w:rFonts w:ascii="Times New Roman" w:hAnsi="Times New Roman"/>
          <w:b/>
          <w:sz w:val="24"/>
          <w:szCs w:val="24"/>
        </w:rPr>
        <w:t>Муниципальную услугу в организации культурно-досуговой деятельности осуществляют:</w:t>
      </w:r>
    </w:p>
    <w:p w:rsidR="0080145E" w:rsidRPr="00EC3CEB" w:rsidRDefault="0080145E" w:rsidP="0084761F">
      <w:pPr>
        <w:jc w:val="both"/>
        <w:rPr>
          <w:rFonts w:ascii="Times New Roman" w:hAnsi="Times New Roman"/>
          <w:sz w:val="24"/>
          <w:szCs w:val="24"/>
        </w:rPr>
      </w:pPr>
      <w:r w:rsidRPr="00EC3CEB">
        <w:rPr>
          <w:rFonts w:ascii="Times New Roman" w:hAnsi="Times New Roman"/>
          <w:sz w:val="24"/>
          <w:szCs w:val="24"/>
        </w:rPr>
        <w:t>- МКУК Районный культурно-досуговый центр «Победа»: 666811, Иркутская область¸ Мамско-Чуйский район, п. Мама, ул. Советская, 19, в том числе филиалы:</w:t>
      </w:r>
    </w:p>
    <w:p w:rsidR="0080145E" w:rsidRPr="00EC3CEB" w:rsidRDefault="0080145E" w:rsidP="0084761F">
      <w:pPr>
        <w:jc w:val="both"/>
        <w:rPr>
          <w:rFonts w:ascii="Times New Roman" w:hAnsi="Times New Roman"/>
          <w:sz w:val="24"/>
          <w:szCs w:val="24"/>
        </w:rPr>
      </w:pPr>
      <w:r w:rsidRPr="00EC3CEB">
        <w:rPr>
          <w:rFonts w:ascii="Times New Roman" w:hAnsi="Times New Roman"/>
          <w:sz w:val="24"/>
          <w:szCs w:val="24"/>
        </w:rPr>
        <w:t>- филиал №1 клуб «Витим», 666830, Иркутская область, Мамско-Чуйский район, п. Витимский, ул. Советская, 11.</w:t>
      </w:r>
    </w:p>
    <w:p w:rsidR="0080145E" w:rsidRPr="00EC3CEB" w:rsidRDefault="0080145E" w:rsidP="0084761F">
      <w:pPr>
        <w:jc w:val="both"/>
        <w:rPr>
          <w:rFonts w:ascii="Times New Roman" w:hAnsi="Times New Roman"/>
          <w:sz w:val="24"/>
          <w:szCs w:val="24"/>
        </w:rPr>
      </w:pPr>
      <w:r w:rsidRPr="00EC3CEB">
        <w:rPr>
          <w:rFonts w:ascii="Times New Roman" w:hAnsi="Times New Roman"/>
          <w:sz w:val="24"/>
          <w:szCs w:val="24"/>
        </w:rPr>
        <w:t>- филиал №2 клуб «Юность», 666833, Иркутская область, Мамско-Чуйский район, п. Колотовка, ул. Советская, 1.</w:t>
      </w:r>
    </w:p>
    <w:p w:rsidR="0080145E" w:rsidRPr="00EC3CEB" w:rsidRDefault="0080145E" w:rsidP="0084761F">
      <w:pPr>
        <w:jc w:val="both"/>
        <w:rPr>
          <w:rFonts w:ascii="Times New Roman" w:hAnsi="Times New Roman"/>
          <w:sz w:val="24"/>
          <w:szCs w:val="24"/>
        </w:rPr>
      </w:pPr>
      <w:r w:rsidRPr="00EC3CEB">
        <w:rPr>
          <w:rFonts w:ascii="Times New Roman" w:hAnsi="Times New Roman"/>
          <w:sz w:val="24"/>
          <w:szCs w:val="24"/>
        </w:rPr>
        <w:t>- филиал №3 клуб «Сибиряк», 666810, Иркутская область, Мамско-Чуйский район, п. Луговский, ул. Школьная, 1.</w:t>
      </w:r>
    </w:p>
    <w:p w:rsidR="0080145E" w:rsidRPr="00EC3CEB" w:rsidRDefault="0080145E" w:rsidP="0084761F">
      <w:pPr>
        <w:pStyle w:val="ListParagraph"/>
        <w:numPr>
          <w:ilvl w:val="0"/>
          <w:numId w:val="4"/>
        </w:numPr>
        <w:jc w:val="center"/>
        <w:rPr>
          <w:rFonts w:ascii="Times New Roman" w:hAnsi="Times New Roman"/>
          <w:b/>
          <w:sz w:val="24"/>
          <w:szCs w:val="24"/>
        </w:rPr>
      </w:pPr>
      <w:r w:rsidRPr="00EC3CEB">
        <w:rPr>
          <w:rFonts w:ascii="Times New Roman" w:hAnsi="Times New Roman"/>
          <w:b/>
          <w:sz w:val="24"/>
          <w:szCs w:val="24"/>
        </w:rPr>
        <w:t>Результат предоставления муниципальной услуги.</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Конечным результатом предоставления муниципальной услуги могут являться:</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организация досуга жителей на базе культурно-досугового учреждения;</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проведение культурно-массовых мероприятий;</w:t>
      </w:r>
    </w:p>
    <w:p w:rsidR="0080145E"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развитие творческих способностей в клубных формированиях учреждения культуры.</w:t>
      </w:r>
    </w:p>
    <w:p w:rsidR="0080145E" w:rsidRPr="00EC3CEB" w:rsidRDefault="0080145E" w:rsidP="0084761F">
      <w:pPr>
        <w:pStyle w:val="ListParagraph"/>
        <w:ind w:left="0"/>
        <w:jc w:val="both"/>
        <w:rPr>
          <w:rFonts w:ascii="Times New Roman" w:hAnsi="Times New Roman"/>
          <w:b/>
          <w:sz w:val="24"/>
          <w:szCs w:val="24"/>
        </w:rPr>
      </w:pPr>
    </w:p>
    <w:p w:rsidR="0080145E" w:rsidRPr="00EC3CEB" w:rsidRDefault="0080145E" w:rsidP="0084761F">
      <w:pPr>
        <w:pStyle w:val="ListParagraph"/>
        <w:numPr>
          <w:ilvl w:val="0"/>
          <w:numId w:val="4"/>
        </w:numPr>
        <w:jc w:val="center"/>
        <w:rPr>
          <w:rFonts w:ascii="Times New Roman" w:hAnsi="Times New Roman"/>
          <w:b/>
          <w:sz w:val="24"/>
          <w:szCs w:val="24"/>
        </w:rPr>
      </w:pPr>
      <w:r w:rsidRPr="00EC3CEB">
        <w:rPr>
          <w:rFonts w:ascii="Times New Roman" w:hAnsi="Times New Roman"/>
          <w:b/>
          <w:sz w:val="24"/>
          <w:szCs w:val="24"/>
        </w:rPr>
        <w:t>Сроки ожидания при предоставлении муниципальной услуги.</w:t>
      </w:r>
    </w:p>
    <w:p w:rsidR="0080145E" w:rsidRPr="00EC3CEB" w:rsidRDefault="0080145E" w:rsidP="0084761F">
      <w:pPr>
        <w:pStyle w:val="ListParagraph"/>
        <w:numPr>
          <w:ilvl w:val="0"/>
          <w:numId w:val="12"/>
        </w:numPr>
        <w:rPr>
          <w:rFonts w:ascii="Times New Roman" w:hAnsi="Times New Roman"/>
          <w:sz w:val="24"/>
          <w:szCs w:val="24"/>
        </w:rPr>
      </w:pPr>
      <w:r w:rsidRPr="00EC3CEB">
        <w:rPr>
          <w:rFonts w:ascii="Times New Roman" w:hAnsi="Times New Roman"/>
          <w:sz w:val="24"/>
          <w:szCs w:val="24"/>
        </w:rPr>
        <w:t>Максимальное время ожидания при обращении для предоставления муниципальной услуги не должно превышать 30 дней.</w:t>
      </w:r>
    </w:p>
    <w:p w:rsidR="0080145E" w:rsidRDefault="0080145E" w:rsidP="0084761F">
      <w:pPr>
        <w:pStyle w:val="ListParagraph"/>
        <w:numPr>
          <w:ilvl w:val="0"/>
          <w:numId w:val="12"/>
        </w:numPr>
        <w:rPr>
          <w:rFonts w:ascii="Times New Roman" w:hAnsi="Times New Roman"/>
          <w:sz w:val="24"/>
          <w:szCs w:val="24"/>
        </w:rPr>
      </w:pPr>
      <w:r w:rsidRPr="00EC3CEB">
        <w:rPr>
          <w:rFonts w:ascii="Times New Roman" w:hAnsi="Times New Roman"/>
          <w:sz w:val="24"/>
          <w:szCs w:val="24"/>
        </w:rPr>
        <w:t>Максимальное время ожидания для получения консультации не должно превышать 30 минут.</w:t>
      </w:r>
    </w:p>
    <w:p w:rsidR="0080145E" w:rsidRPr="00EC3CEB" w:rsidRDefault="0080145E" w:rsidP="004A0D87">
      <w:pPr>
        <w:pStyle w:val="ListParagraph"/>
        <w:ind w:left="360"/>
        <w:rPr>
          <w:rFonts w:ascii="Times New Roman" w:hAnsi="Times New Roman"/>
          <w:sz w:val="24"/>
          <w:szCs w:val="24"/>
        </w:rPr>
      </w:pPr>
    </w:p>
    <w:p w:rsidR="0080145E" w:rsidRPr="00EC3CEB" w:rsidRDefault="0080145E" w:rsidP="004A0D87">
      <w:pPr>
        <w:pStyle w:val="ListParagraph"/>
        <w:numPr>
          <w:ilvl w:val="0"/>
          <w:numId w:val="4"/>
        </w:numPr>
        <w:jc w:val="center"/>
        <w:rPr>
          <w:rFonts w:ascii="Times New Roman" w:hAnsi="Times New Roman"/>
          <w:b/>
          <w:sz w:val="24"/>
          <w:szCs w:val="24"/>
        </w:rPr>
      </w:pPr>
      <w:r w:rsidRPr="00EC3CEB">
        <w:rPr>
          <w:rFonts w:ascii="Times New Roman" w:hAnsi="Times New Roman"/>
          <w:b/>
          <w:sz w:val="24"/>
          <w:szCs w:val="24"/>
        </w:rPr>
        <w:t>Правовые основания для предоставления муниципальной услуги.</w:t>
      </w:r>
    </w:p>
    <w:p w:rsidR="0080145E" w:rsidRPr="00EC3CEB" w:rsidRDefault="0080145E" w:rsidP="0084761F">
      <w:pPr>
        <w:rPr>
          <w:rFonts w:ascii="Times New Roman" w:hAnsi="Times New Roman"/>
          <w:sz w:val="24"/>
          <w:szCs w:val="24"/>
        </w:rPr>
      </w:pPr>
      <w:r w:rsidRPr="00EC3CEB">
        <w:rPr>
          <w:rFonts w:ascii="Times New Roman" w:hAnsi="Times New Roman"/>
          <w:sz w:val="24"/>
          <w:szCs w:val="24"/>
        </w:rPr>
        <w:t>Правовыми основаниями для предоставления муниципальной услуги являются:</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Конституция Российской Федерации;</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Федеральный законом от 9 октября 1992 года № 3621-1 «основы законодательства Российской Федерации о культуре»;</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Федеральный закон от 1 декабря 2014 года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Кодекс Российской Федерации об администрации правонарушений;</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Устав Муниципального казенного учреждения культуры Районного культурно-досугового центра «Победа»;</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Локальные акты Муниципального казенного учреждения культуры Районного культурно-досугового центра «Победа», регламентирующие культурно-досуговую деятельность;</w:t>
      </w:r>
    </w:p>
    <w:p w:rsidR="0080145E" w:rsidRPr="00EC3CEB"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Иные нормативные правовые акты Российской Федерации;</w:t>
      </w:r>
    </w:p>
    <w:p w:rsidR="0080145E" w:rsidRDefault="0080145E" w:rsidP="0084761F">
      <w:pPr>
        <w:pStyle w:val="ListParagraph"/>
        <w:ind w:left="0"/>
        <w:jc w:val="both"/>
        <w:rPr>
          <w:rFonts w:ascii="Times New Roman" w:hAnsi="Times New Roman"/>
          <w:sz w:val="24"/>
          <w:szCs w:val="24"/>
        </w:rPr>
      </w:pPr>
      <w:r w:rsidRPr="00EC3CEB">
        <w:rPr>
          <w:rFonts w:ascii="Times New Roman" w:hAnsi="Times New Roman"/>
          <w:sz w:val="24"/>
          <w:szCs w:val="24"/>
        </w:rPr>
        <w:t>- Настоящий административный регламент.</w:t>
      </w:r>
    </w:p>
    <w:p w:rsidR="0080145E" w:rsidRPr="00EC3CEB" w:rsidRDefault="0080145E" w:rsidP="0084761F">
      <w:pPr>
        <w:pStyle w:val="ListParagraph"/>
        <w:ind w:left="0"/>
        <w:jc w:val="both"/>
        <w:rPr>
          <w:rFonts w:ascii="Times New Roman" w:hAnsi="Times New Roman"/>
          <w:sz w:val="24"/>
          <w:szCs w:val="24"/>
        </w:rPr>
      </w:pPr>
    </w:p>
    <w:p w:rsidR="0080145E" w:rsidRDefault="0080145E" w:rsidP="0084761F">
      <w:pPr>
        <w:pStyle w:val="ListParagraph"/>
        <w:numPr>
          <w:ilvl w:val="0"/>
          <w:numId w:val="4"/>
        </w:numPr>
        <w:jc w:val="center"/>
        <w:rPr>
          <w:rFonts w:ascii="Times New Roman" w:hAnsi="Times New Roman"/>
          <w:b/>
          <w:sz w:val="24"/>
          <w:szCs w:val="24"/>
        </w:rPr>
      </w:pPr>
      <w:r w:rsidRPr="00EC3CEB">
        <w:rPr>
          <w:rFonts w:ascii="Times New Roman" w:hAnsi="Times New Roman"/>
          <w:b/>
          <w:sz w:val="24"/>
          <w:szCs w:val="24"/>
        </w:rPr>
        <w:t xml:space="preserve">Порядок информирования о стандарте предоставления </w:t>
      </w:r>
    </w:p>
    <w:p w:rsidR="0080145E" w:rsidRPr="00EC3CEB" w:rsidRDefault="0080145E" w:rsidP="0084761F">
      <w:pPr>
        <w:pStyle w:val="ListParagraph"/>
        <w:numPr>
          <w:ilvl w:val="0"/>
          <w:numId w:val="4"/>
        </w:numPr>
        <w:jc w:val="center"/>
        <w:rPr>
          <w:rFonts w:ascii="Times New Roman" w:hAnsi="Times New Roman"/>
          <w:b/>
          <w:sz w:val="24"/>
          <w:szCs w:val="24"/>
        </w:rPr>
      </w:pPr>
      <w:r w:rsidRPr="00EC3CEB">
        <w:rPr>
          <w:rFonts w:ascii="Times New Roman" w:hAnsi="Times New Roman"/>
          <w:b/>
          <w:sz w:val="24"/>
          <w:szCs w:val="24"/>
        </w:rPr>
        <w:t>муниципальной услуги.</w:t>
      </w:r>
    </w:p>
    <w:p w:rsidR="0080145E" w:rsidRPr="00EC3CEB" w:rsidRDefault="0080145E" w:rsidP="0084761F">
      <w:pPr>
        <w:pStyle w:val="ListParagraph"/>
        <w:numPr>
          <w:ilvl w:val="0"/>
          <w:numId w:val="13"/>
        </w:numPr>
        <w:jc w:val="both"/>
        <w:rPr>
          <w:rFonts w:ascii="Times New Roman" w:hAnsi="Times New Roman"/>
          <w:sz w:val="24"/>
          <w:szCs w:val="24"/>
        </w:rPr>
      </w:pPr>
      <w:r w:rsidRPr="00EC3CEB">
        <w:rPr>
          <w:rFonts w:ascii="Times New Roman" w:hAnsi="Times New Roman"/>
          <w:sz w:val="24"/>
          <w:szCs w:val="24"/>
        </w:rPr>
        <w:t>Информация о порядке предоставления муниципальной услуги выдается:</w:t>
      </w:r>
    </w:p>
    <w:p w:rsidR="0080145E" w:rsidRPr="00EC3CEB" w:rsidRDefault="0080145E" w:rsidP="0084761F">
      <w:pPr>
        <w:pStyle w:val="ListParagraph"/>
        <w:jc w:val="both"/>
        <w:rPr>
          <w:rFonts w:ascii="Times New Roman" w:hAnsi="Times New Roman"/>
          <w:sz w:val="24"/>
          <w:szCs w:val="24"/>
        </w:rPr>
      </w:pPr>
      <w:r w:rsidRPr="00EC3CEB">
        <w:rPr>
          <w:rFonts w:ascii="Times New Roman" w:hAnsi="Times New Roman"/>
          <w:sz w:val="24"/>
          <w:szCs w:val="24"/>
        </w:rPr>
        <w:t>- в Муниципальном казенном учреждении культуры Районном культурно-досуговом центре «Победа», и непосредственно в его филиалах.</w:t>
      </w:r>
    </w:p>
    <w:p w:rsidR="0080145E" w:rsidRPr="00EC3CEB" w:rsidRDefault="0080145E" w:rsidP="0084761F">
      <w:pPr>
        <w:pStyle w:val="ListParagraph"/>
        <w:numPr>
          <w:ilvl w:val="0"/>
          <w:numId w:val="16"/>
        </w:numPr>
        <w:jc w:val="both"/>
        <w:rPr>
          <w:rFonts w:ascii="Times New Roman" w:hAnsi="Times New Roman"/>
          <w:sz w:val="24"/>
          <w:szCs w:val="24"/>
        </w:rPr>
      </w:pPr>
      <w:r w:rsidRPr="00EC3CEB">
        <w:rPr>
          <w:rFonts w:ascii="Times New Roman" w:hAnsi="Times New Roman"/>
          <w:sz w:val="24"/>
          <w:szCs w:val="24"/>
        </w:rPr>
        <w:t>С использованием средств телефонной связи, электронного информирования, вычислительной и электронной техники;</w:t>
      </w:r>
    </w:p>
    <w:p w:rsidR="0080145E" w:rsidRPr="00EC3CEB" w:rsidRDefault="0080145E" w:rsidP="0084761F">
      <w:pPr>
        <w:pStyle w:val="ListParagraph"/>
        <w:numPr>
          <w:ilvl w:val="0"/>
          <w:numId w:val="16"/>
        </w:numPr>
        <w:jc w:val="both"/>
        <w:rPr>
          <w:rFonts w:ascii="Times New Roman" w:hAnsi="Times New Roman"/>
          <w:sz w:val="24"/>
          <w:szCs w:val="24"/>
        </w:rPr>
      </w:pPr>
      <w:r w:rsidRPr="00EC3CEB">
        <w:rPr>
          <w:rFonts w:ascii="Times New Roman" w:hAnsi="Times New Roman"/>
          <w:sz w:val="24"/>
          <w:szCs w:val="24"/>
        </w:rPr>
        <w:t>Через публикацию в средствах массовой информации, издания информационных материалов (брошюр, буклетов и т.д.).</w:t>
      </w:r>
    </w:p>
    <w:p w:rsidR="0080145E" w:rsidRPr="00EC3CEB" w:rsidRDefault="0080145E" w:rsidP="0084761F">
      <w:pPr>
        <w:pStyle w:val="ListParagraph"/>
        <w:numPr>
          <w:ilvl w:val="0"/>
          <w:numId w:val="13"/>
        </w:numPr>
        <w:jc w:val="both"/>
        <w:rPr>
          <w:rFonts w:ascii="Times New Roman" w:hAnsi="Times New Roman"/>
          <w:sz w:val="24"/>
          <w:szCs w:val="24"/>
        </w:rPr>
      </w:pPr>
      <w:r w:rsidRPr="00EC3CEB">
        <w:rPr>
          <w:rFonts w:ascii="Times New Roman" w:hAnsi="Times New Roman"/>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публикуется в средствах массовой информации, на информационных стендах, и в раздаточных информационных материалах (например: афишах, брошюрах, буклетах и т.п.).</w:t>
      </w:r>
    </w:p>
    <w:p w:rsidR="0080145E" w:rsidRPr="00EC3CEB" w:rsidRDefault="0080145E" w:rsidP="0084761F">
      <w:pPr>
        <w:pStyle w:val="ListParagraph"/>
        <w:numPr>
          <w:ilvl w:val="0"/>
          <w:numId w:val="13"/>
        </w:numPr>
        <w:jc w:val="both"/>
        <w:rPr>
          <w:rFonts w:ascii="Times New Roman" w:hAnsi="Times New Roman"/>
          <w:sz w:val="24"/>
          <w:szCs w:val="24"/>
        </w:rPr>
      </w:pPr>
      <w:r w:rsidRPr="00EC3CEB">
        <w:rPr>
          <w:rFonts w:ascii="Times New Roman" w:hAnsi="Times New Roman"/>
          <w:sz w:val="24"/>
          <w:szCs w:val="24"/>
        </w:rPr>
        <w:t>Информация размещается на информационных стендах в помещении, предназначенном для приема документов для предоставления муниципальной услуги путем извлечения из законодательных нормативных правовых актов, содержащих нормы, регулирующие деятельность по оказанию муниципальной услуги.</w:t>
      </w:r>
    </w:p>
    <w:p w:rsidR="0080145E" w:rsidRPr="00EC3CEB" w:rsidRDefault="0080145E" w:rsidP="0084761F">
      <w:pPr>
        <w:pStyle w:val="ListParagraph"/>
        <w:numPr>
          <w:ilvl w:val="0"/>
          <w:numId w:val="13"/>
        </w:numPr>
        <w:jc w:val="both"/>
        <w:rPr>
          <w:rFonts w:ascii="Times New Roman" w:hAnsi="Times New Roman"/>
          <w:sz w:val="24"/>
          <w:szCs w:val="24"/>
        </w:rPr>
      </w:pPr>
      <w:r w:rsidRPr="00EC3CEB">
        <w:rPr>
          <w:rFonts w:ascii="Times New Roman" w:hAnsi="Times New Roman"/>
          <w:sz w:val="24"/>
          <w:szCs w:val="24"/>
        </w:rPr>
        <w:t>При ответах на телефонные звонки и устные обращения специалисты МКУК РКДЦ «Победа»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учреждения МКУК РКДЦ «Победа», в который позвонил гражданин, Фамилии, имени, отчестве и должности специалиста, принявшего телефонный звонок.</w:t>
      </w:r>
    </w:p>
    <w:p w:rsidR="0080145E" w:rsidRPr="00EC3CEB" w:rsidRDefault="0080145E" w:rsidP="0084761F">
      <w:pPr>
        <w:pStyle w:val="ListParagraph"/>
        <w:numPr>
          <w:ilvl w:val="0"/>
          <w:numId w:val="13"/>
        </w:numPr>
        <w:jc w:val="both"/>
        <w:rPr>
          <w:rFonts w:ascii="Times New Roman" w:hAnsi="Times New Roman"/>
          <w:sz w:val="24"/>
          <w:szCs w:val="24"/>
        </w:rPr>
      </w:pPr>
      <w:r w:rsidRPr="00EC3CEB">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0145E" w:rsidRPr="00EC3CEB" w:rsidRDefault="0080145E" w:rsidP="0084761F">
      <w:pPr>
        <w:pStyle w:val="ListParagraph"/>
        <w:numPr>
          <w:ilvl w:val="0"/>
          <w:numId w:val="13"/>
        </w:numPr>
        <w:jc w:val="both"/>
        <w:rPr>
          <w:rFonts w:ascii="Times New Roman" w:hAnsi="Times New Roman"/>
          <w:sz w:val="24"/>
          <w:szCs w:val="24"/>
        </w:rPr>
      </w:pPr>
      <w:r w:rsidRPr="00EC3CEB">
        <w:rPr>
          <w:rFonts w:ascii="Times New Roman" w:hAnsi="Times New Roman"/>
          <w:sz w:val="24"/>
          <w:szCs w:val="24"/>
        </w:rPr>
        <w:t>Заявители, обратившиеся за предоставлением услуги, в обязательном порядке информируются специалистом:</w:t>
      </w:r>
    </w:p>
    <w:p w:rsidR="0080145E" w:rsidRPr="00EC3CEB" w:rsidRDefault="0080145E" w:rsidP="0084761F">
      <w:pPr>
        <w:pStyle w:val="ListParagraph"/>
        <w:jc w:val="both"/>
        <w:rPr>
          <w:rFonts w:ascii="Times New Roman" w:hAnsi="Times New Roman"/>
          <w:sz w:val="24"/>
          <w:szCs w:val="24"/>
        </w:rPr>
      </w:pPr>
      <w:r w:rsidRPr="00EC3CEB">
        <w:rPr>
          <w:rFonts w:ascii="Times New Roman" w:hAnsi="Times New Roman"/>
          <w:sz w:val="24"/>
          <w:szCs w:val="24"/>
        </w:rPr>
        <w:t>- о порядке предоставления муниципальной услуги;</w:t>
      </w:r>
    </w:p>
    <w:p w:rsidR="0080145E" w:rsidRPr="00EC3CEB" w:rsidRDefault="0080145E" w:rsidP="0084761F">
      <w:pPr>
        <w:pStyle w:val="ListParagraph"/>
        <w:jc w:val="both"/>
        <w:rPr>
          <w:rFonts w:ascii="Times New Roman" w:hAnsi="Times New Roman"/>
          <w:sz w:val="24"/>
          <w:szCs w:val="24"/>
        </w:rPr>
      </w:pPr>
      <w:r w:rsidRPr="00EC3CEB">
        <w:rPr>
          <w:rFonts w:ascii="Times New Roman" w:hAnsi="Times New Roman"/>
          <w:sz w:val="24"/>
          <w:szCs w:val="24"/>
        </w:rPr>
        <w:t xml:space="preserve">- об отказе в предоставлении муниципальной услуги. </w:t>
      </w:r>
    </w:p>
    <w:p w:rsidR="0080145E" w:rsidRPr="00EC3CEB" w:rsidRDefault="0080145E" w:rsidP="007C7ACD">
      <w:pPr>
        <w:jc w:val="center"/>
        <w:rPr>
          <w:rFonts w:ascii="Times New Roman" w:hAnsi="Times New Roman"/>
          <w:sz w:val="24"/>
          <w:szCs w:val="24"/>
        </w:rPr>
      </w:pPr>
      <w:r w:rsidRPr="00EC3CEB">
        <w:rPr>
          <w:rFonts w:ascii="Times New Roman" w:hAnsi="Times New Roman"/>
          <w:b/>
          <w:sz w:val="24"/>
          <w:szCs w:val="24"/>
        </w:rPr>
        <w:t>7. Основания для отказа в предоставлении муниципальной услуги.</w:t>
      </w:r>
    </w:p>
    <w:p w:rsidR="0080145E" w:rsidRPr="00EC3CEB" w:rsidRDefault="0080145E" w:rsidP="007C7ACD">
      <w:pPr>
        <w:jc w:val="both"/>
        <w:rPr>
          <w:rFonts w:ascii="Times New Roman" w:hAnsi="Times New Roman"/>
          <w:sz w:val="24"/>
          <w:szCs w:val="24"/>
        </w:rPr>
      </w:pPr>
      <w:r w:rsidRPr="00EC3CEB">
        <w:rPr>
          <w:rFonts w:ascii="Times New Roman" w:hAnsi="Times New Roman"/>
          <w:sz w:val="24"/>
          <w:szCs w:val="24"/>
        </w:rPr>
        <w:t>В предоставлении муниципальной может быть отказано на следующих основаниях:</w:t>
      </w:r>
    </w:p>
    <w:p w:rsidR="0080145E" w:rsidRPr="00EC3CEB" w:rsidRDefault="0080145E" w:rsidP="007C7ACD">
      <w:pPr>
        <w:pStyle w:val="ListParagraph"/>
        <w:numPr>
          <w:ilvl w:val="0"/>
          <w:numId w:val="22"/>
        </w:numPr>
        <w:jc w:val="both"/>
        <w:rPr>
          <w:rFonts w:ascii="Times New Roman" w:hAnsi="Times New Roman"/>
          <w:sz w:val="24"/>
          <w:szCs w:val="24"/>
        </w:rPr>
      </w:pPr>
      <w:r w:rsidRPr="00EC3CEB">
        <w:rPr>
          <w:rFonts w:ascii="Times New Roman" w:hAnsi="Times New Roman"/>
          <w:sz w:val="24"/>
          <w:szCs w:val="24"/>
        </w:rPr>
        <w:t>Нахождение пользователей услуги в состоянии алкогольного, наркотического, токсического опьянения;</w:t>
      </w:r>
    </w:p>
    <w:p w:rsidR="0080145E" w:rsidRPr="00EC3CEB" w:rsidRDefault="0080145E" w:rsidP="007C7ACD">
      <w:pPr>
        <w:pStyle w:val="ListParagraph"/>
        <w:numPr>
          <w:ilvl w:val="0"/>
          <w:numId w:val="22"/>
        </w:numPr>
        <w:jc w:val="both"/>
        <w:rPr>
          <w:rFonts w:ascii="Times New Roman" w:hAnsi="Times New Roman"/>
          <w:sz w:val="24"/>
          <w:szCs w:val="24"/>
        </w:rPr>
      </w:pPr>
      <w:r w:rsidRPr="00EC3CEB">
        <w:rPr>
          <w:rFonts w:ascii="Times New Roman" w:hAnsi="Times New Roman"/>
          <w:sz w:val="24"/>
          <w:szCs w:val="24"/>
        </w:rPr>
        <w:t>Нахождение пользователя услуги в социально-неадекватном состоянии (враждебный настрой, агрессивность и т.д.).</w:t>
      </w:r>
    </w:p>
    <w:p w:rsidR="0080145E" w:rsidRPr="00EC3CEB" w:rsidRDefault="0080145E" w:rsidP="007C7ACD">
      <w:pPr>
        <w:ind w:left="360"/>
        <w:jc w:val="center"/>
        <w:rPr>
          <w:rFonts w:ascii="Times New Roman" w:hAnsi="Times New Roman"/>
          <w:b/>
          <w:sz w:val="24"/>
          <w:szCs w:val="24"/>
        </w:rPr>
      </w:pPr>
      <w:r w:rsidRPr="00EC3CEB">
        <w:rPr>
          <w:rFonts w:ascii="Times New Roman" w:hAnsi="Times New Roman"/>
          <w:b/>
          <w:sz w:val="24"/>
          <w:szCs w:val="24"/>
        </w:rPr>
        <w:t>8. Сведения о стоимости предоставления муниципальной услуги.</w:t>
      </w:r>
    </w:p>
    <w:p w:rsidR="0080145E" w:rsidRPr="00EC3CEB" w:rsidRDefault="0080145E" w:rsidP="007C7ACD">
      <w:pPr>
        <w:jc w:val="both"/>
        <w:rPr>
          <w:rFonts w:ascii="Times New Roman" w:hAnsi="Times New Roman"/>
          <w:sz w:val="24"/>
          <w:szCs w:val="24"/>
        </w:rPr>
      </w:pPr>
      <w:r w:rsidRPr="00EC3CEB">
        <w:rPr>
          <w:rFonts w:ascii="Times New Roman" w:hAnsi="Times New Roman"/>
          <w:sz w:val="24"/>
          <w:szCs w:val="24"/>
        </w:rPr>
        <w:t>1. Муниципальная услуга может быть платной (оплата входных билетов через билетные кассы учреждений) или свободной (на основании пригласительных билетов или свободного посещения мероприятия пользователями услуги).</w:t>
      </w:r>
    </w:p>
    <w:p w:rsidR="0080145E" w:rsidRPr="00EC3CEB" w:rsidRDefault="0080145E" w:rsidP="007C7ACD">
      <w:pPr>
        <w:jc w:val="both"/>
        <w:rPr>
          <w:rFonts w:ascii="Times New Roman" w:hAnsi="Times New Roman"/>
          <w:sz w:val="24"/>
          <w:szCs w:val="24"/>
        </w:rPr>
      </w:pPr>
      <w:r w:rsidRPr="00EC3CEB">
        <w:rPr>
          <w:rFonts w:ascii="Times New Roman" w:hAnsi="Times New Roman"/>
          <w:sz w:val="24"/>
          <w:szCs w:val="24"/>
        </w:rPr>
        <w:t>2. Предоставление муниципальной услуги в организации культурно-досуговой деятельности осуществляется в соответствии с социальными и коммерческими заказами от населения.</w:t>
      </w:r>
    </w:p>
    <w:p w:rsidR="0080145E" w:rsidRPr="00EC3CEB" w:rsidRDefault="0080145E" w:rsidP="007C7ACD">
      <w:pPr>
        <w:jc w:val="both"/>
        <w:rPr>
          <w:rFonts w:ascii="Times New Roman" w:hAnsi="Times New Roman"/>
          <w:sz w:val="24"/>
          <w:szCs w:val="24"/>
        </w:rPr>
      </w:pPr>
      <w:r w:rsidRPr="00EC3CEB">
        <w:rPr>
          <w:rFonts w:ascii="Times New Roman" w:hAnsi="Times New Roman"/>
          <w:sz w:val="24"/>
          <w:szCs w:val="24"/>
        </w:rPr>
        <w:t>3. Оплата услуг в сфере обеспечения населения муниципальной услуги творческими самодеятельными коллективами, студиями, клубными формированиями определяется Положением о платных услугах, утвержденным руководителем учреждения и согласованным с администрацией Мамско-Чуйского района.</w:t>
      </w:r>
    </w:p>
    <w:p w:rsidR="0080145E" w:rsidRPr="00EC3CEB" w:rsidRDefault="0080145E" w:rsidP="007C7ACD">
      <w:pPr>
        <w:jc w:val="center"/>
        <w:rPr>
          <w:rFonts w:ascii="Times New Roman" w:hAnsi="Times New Roman"/>
          <w:b/>
          <w:sz w:val="24"/>
          <w:szCs w:val="24"/>
        </w:rPr>
      </w:pPr>
      <w:r w:rsidRPr="00EC3CEB">
        <w:rPr>
          <w:rFonts w:ascii="Times New Roman" w:hAnsi="Times New Roman"/>
          <w:b/>
          <w:sz w:val="24"/>
          <w:szCs w:val="24"/>
        </w:rPr>
        <w:t>9. Требования к оборудованию мест оказания муниципальной услуги.</w:t>
      </w:r>
    </w:p>
    <w:p w:rsidR="0080145E" w:rsidRPr="00EC3CEB" w:rsidRDefault="0080145E" w:rsidP="007C7ACD">
      <w:pPr>
        <w:pStyle w:val="ListParagraph"/>
        <w:numPr>
          <w:ilvl w:val="0"/>
          <w:numId w:val="24"/>
        </w:numPr>
        <w:jc w:val="both"/>
        <w:rPr>
          <w:rFonts w:ascii="Times New Roman" w:hAnsi="Times New Roman"/>
          <w:sz w:val="24"/>
          <w:szCs w:val="24"/>
        </w:rPr>
      </w:pPr>
      <w:r w:rsidRPr="00EC3CEB">
        <w:rPr>
          <w:rFonts w:ascii="Times New Roman" w:hAnsi="Times New Roman"/>
          <w:sz w:val="24"/>
          <w:szCs w:val="24"/>
        </w:rPr>
        <w:t xml:space="preserve">Прием заявителей Мамско-Чуйского района для оказания муниципальной услуги осуществляется согласно графику работы МКУК РКДЦ «Победа», указанному в пункте </w:t>
      </w:r>
      <w:r w:rsidRPr="00EC3CEB">
        <w:rPr>
          <w:rFonts w:ascii="Times New Roman" w:hAnsi="Times New Roman"/>
          <w:sz w:val="24"/>
          <w:szCs w:val="24"/>
          <w:lang w:val="en-US"/>
        </w:rPr>
        <w:t>I</w:t>
      </w:r>
      <w:r w:rsidRPr="00EC3CEB">
        <w:rPr>
          <w:rFonts w:ascii="Times New Roman" w:hAnsi="Times New Roman"/>
          <w:sz w:val="24"/>
          <w:szCs w:val="24"/>
        </w:rPr>
        <w:t>.5 настоящего Административного регламента.</w:t>
      </w:r>
    </w:p>
    <w:p w:rsidR="0080145E" w:rsidRPr="00EC3CEB" w:rsidRDefault="0080145E" w:rsidP="007C7ACD">
      <w:pPr>
        <w:pStyle w:val="ListParagraph"/>
        <w:numPr>
          <w:ilvl w:val="0"/>
          <w:numId w:val="24"/>
        </w:numPr>
        <w:jc w:val="both"/>
        <w:rPr>
          <w:rFonts w:ascii="Times New Roman" w:hAnsi="Times New Roman"/>
          <w:sz w:val="24"/>
          <w:szCs w:val="24"/>
        </w:rPr>
      </w:pPr>
      <w:r w:rsidRPr="00EC3CEB">
        <w:rPr>
          <w:rFonts w:ascii="Times New Roman" w:hAnsi="Times New Roman"/>
          <w:sz w:val="24"/>
          <w:szCs w:val="24"/>
        </w:rPr>
        <w:t>Помещения, выделенные для предоставления муниципальной услуги, должны:</w:t>
      </w:r>
    </w:p>
    <w:p w:rsidR="0080145E" w:rsidRPr="00EC3CEB" w:rsidRDefault="0080145E" w:rsidP="007C7ACD">
      <w:pPr>
        <w:pStyle w:val="ListParagraph"/>
        <w:numPr>
          <w:ilvl w:val="0"/>
          <w:numId w:val="25"/>
        </w:numPr>
        <w:jc w:val="both"/>
        <w:rPr>
          <w:rFonts w:ascii="Times New Roman" w:hAnsi="Times New Roman"/>
          <w:sz w:val="24"/>
          <w:szCs w:val="24"/>
        </w:rPr>
      </w:pPr>
      <w:r w:rsidRPr="00EC3CEB">
        <w:rPr>
          <w:rFonts w:ascii="Times New Roman" w:hAnsi="Times New Roman"/>
          <w:sz w:val="24"/>
          <w:szCs w:val="24"/>
        </w:rPr>
        <w:t>Соответствовать санитарно-эпидемиологическим правилам;</w:t>
      </w:r>
    </w:p>
    <w:p w:rsidR="0080145E" w:rsidRPr="00EC3CEB" w:rsidRDefault="0080145E" w:rsidP="007C7ACD">
      <w:pPr>
        <w:pStyle w:val="ListParagraph"/>
        <w:numPr>
          <w:ilvl w:val="0"/>
          <w:numId w:val="25"/>
        </w:numPr>
        <w:jc w:val="both"/>
        <w:rPr>
          <w:rFonts w:ascii="Times New Roman" w:hAnsi="Times New Roman"/>
          <w:sz w:val="24"/>
          <w:szCs w:val="24"/>
        </w:rPr>
      </w:pPr>
      <w:r w:rsidRPr="00EC3CEB">
        <w:rPr>
          <w:rFonts w:ascii="Times New Roman" w:hAnsi="Times New Roman"/>
          <w:sz w:val="24"/>
          <w:szCs w:val="24"/>
        </w:rPr>
        <w:t>Быть обеспечены коммунальными услугами;</w:t>
      </w:r>
    </w:p>
    <w:p w:rsidR="0080145E" w:rsidRPr="00EC3CEB" w:rsidRDefault="0080145E" w:rsidP="007C7ACD">
      <w:pPr>
        <w:pStyle w:val="ListParagraph"/>
        <w:numPr>
          <w:ilvl w:val="0"/>
          <w:numId w:val="25"/>
        </w:numPr>
        <w:jc w:val="both"/>
        <w:rPr>
          <w:rFonts w:ascii="Times New Roman" w:hAnsi="Times New Roman"/>
          <w:sz w:val="24"/>
          <w:szCs w:val="24"/>
        </w:rPr>
      </w:pPr>
      <w:r w:rsidRPr="00EC3CEB">
        <w:rPr>
          <w:rFonts w:ascii="Times New Roman" w:hAnsi="Times New Roman"/>
          <w:sz w:val="24"/>
          <w:szCs w:val="24"/>
        </w:rPr>
        <w:t>Быть оснащены средствами пожаротушения и оповещения о возникновении чрезвычайной ситуации.</w:t>
      </w:r>
    </w:p>
    <w:p w:rsidR="0080145E" w:rsidRPr="00EC3CEB" w:rsidRDefault="0080145E" w:rsidP="007C7ACD">
      <w:pPr>
        <w:pStyle w:val="ListParagraph"/>
        <w:numPr>
          <w:ilvl w:val="0"/>
          <w:numId w:val="24"/>
        </w:numPr>
        <w:jc w:val="both"/>
        <w:rPr>
          <w:rFonts w:ascii="Times New Roman" w:hAnsi="Times New Roman"/>
          <w:sz w:val="24"/>
          <w:szCs w:val="24"/>
        </w:rPr>
      </w:pPr>
      <w:r w:rsidRPr="00EC3CEB">
        <w:rPr>
          <w:rFonts w:ascii="Times New Roman" w:hAnsi="Times New Roman"/>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80145E" w:rsidRPr="00EC3CEB" w:rsidRDefault="0080145E" w:rsidP="007C7ACD">
      <w:pPr>
        <w:pStyle w:val="ListParagraph"/>
        <w:numPr>
          <w:ilvl w:val="0"/>
          <w:numId w:val="24"/>
        </w:numPr>
        <w:jc w:val="both"/>
        <w:rPr>
          <w:rFonts w:ascii="Times New Roman" w:hAnsi="Times New Roman"/>
          <w:sz w:val="24"/>
          <w:szCs w:val="24"/>
        </w:rPr>
      </w:pPr>
      <w:r w:rsidRPr="00EC3CEB">
        <w:rPr>
          <w:rFonts w:ascii="Times New Roman" w:hAnsi="Times New Roman"/>
          <w:sz w:val="24"/>
          <w:szCs w:val="24"/>
        </w:rPr>
        <w:t>Для ожидания заявителям отводится специальное место, оборудованное стульями.</w:t>
      </w:r>
    </w:p>
    <w:p w:rsidR="0080145E" w:rsidRPr="00EC3CEB" w:rsidRDefault="0080145E" w:rsidP="007C7ACD">
      <w:pPr>
        <w:pStyle w:val="ListParagraph"/>
        <w:numPr>
          <w:ilvl w:val="0"/>
          <w:numId w:val="24"/>
        </w:numPr>
        <w:jc w:val="both"/>
        <w:rPr>
          <w:rFonts w:ascii="Times New Roman" w:hAnsi="Times New Roman"/>
          <w:sz w:val="24"/>
          <w:szCs w:val="24"/>
        </w:rPr>
      </w:pPr>
      <w:r w:rsidRPr="00EC3CEB">
        <w:rPr>
          <w:rFonts w:ascii="Times New Roman" w:hAnsi="Times New Roman"/>
          <w:sz w:val="24"/>
          <w:szCs w:val="24"/>
        </w:rPr>
        <w:t>В местах предоставления муниципальной услуги предусматривается оборудование мест общественного пользования (туалетов).</w:t>
      </w:r>
    </w:p>
    <w:p w:rsidR="0080145E" w:rsidRPr="00EC3CEB" w:rsidRDefault="0080145E" w:rsidP="00854F62">
      <w:pPr>
        <w:pStyle w:val="ListParagraph"/>
        <w:numPr>
          <w:ilvl w:val="0"/>
          <w:numId w:val="24"/>
        </w:numPr>
        <w:jc w:val="both"/>
        <w:rPr>
          <w:rFonts w:ascii="Times New Roman" w:hAnsi="Times New Roman"/>
          <w:sz w:val="24"/>
          <w:szCs w:val="24"/>
        </w:rPr>
      </w:pPr>
      <w:r w:rsidRPr="00EC3CEB">
        <w:rPr>
          <w:rFonts w:ascii="Times New Roman" w:hAnsi="Times New Roman"/>
          <w:sz w:val="24"/>
          <w:szCs w:val="24"/>
        </w:rPr>
        <w:t>По размерам и состоянию помещения должны отвечать требованиям санитарных норм и правил, безопасности труда, правил противопожарной безопасности и быть защищены от воздействия различных факторов, отрицательно влияющих на здоровье персонала и населения и на качество предоставляемых услуг (повышенная температура воздуха, влажность воздуха, запыленность, загрязненность, шум, вибрация и т.д.).</w:t>
      </w:r>
    </w:p>
    <w:p w:rsidR="0080145E" w:rsidRPr="00EC3CEB" w:rsidRDefault="0080145E" w:rsidP="004A0D87">
      <w:pPr>
        <w:pStyle w:val="ListParagraph"/>
        <w:numPr>
          <w:ilvl w:val="0"/>
          <w:numId w:val="24"/>
        </w:numPr>
        <w:spacing w:after="0" w:line="240" w:lineRule="auto"/>
        <w:jc w:val="both"/>
        <w:rPr>
          <w:rFonts w:ascii="Times New Roman" w:hAnsi="Times New Roman"/>
          <w:sz w:val="24"/>
          <w:szCs w:val="24"/>
        </w:rPr>
      </w:pPr>
      <w:r w:rsidRPr="00EC3CEB">
        <w:rPr>
          <w:rFonts w:ascii="Times New Roman" w:hAnsi="Times New Roman"/>
          <w:sz w:val="24"/>
          <w:szCs w:val="24"/>
        </w:rPr>
        <w:t xml:space="preserve">Культурно-досуговым учреждением </w:t>
      </w:r>
      <w:r w:rsidRPr="00EC3CEB">
        <w:rPr>
          <w:rFonts w:ascii="Times New Roman" w:hAnsi="Times New Roman"/>
          <w:sz w:val="24"/>
          <w:szCs w:val="24"/>
          <w:lang w:eastAsia="ru-RU"/>
        </w:rPr>
        <w:t>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объектов:</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возможность беспрепятственного входа в указанные объекты и выхода из них;</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мнемосхем, рельефных стрелок и надписей, выполненных рельефно-точечным шрифтом, а также сменного кресла-коляски;</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сопровождение инвалидов, имеющих стойкие нарушения функции зрения, при передвижении по территории объекта;</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проведение инструктажа сотрудников, осуществляющих первичный контакт с получателями услуги, по вопросам ознакомления инвалидов с размещением и планировкой помещений, последовательностью действий и маршрутом передвижения при получении услуги;</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содействие инвалиду при входе в здание и выходе из него, информирование его о доступных маршрутах общественного транспорта;</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надлежащее размещение носителей информации о порядке предоставления услуги,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xml:space="preserve">-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w:t>
      </w:r>
      <w:hyperlink r:id="rId5" w:anchor="block_1000" w:history="1">
        <w:r w:rsidRPr="00EC3CEB">
          <w:rPr>
            <w:rFonts w:ascii="Times New Roman" w:hAnsi="Times New Roman"/>
            <w:color w:val="0000FF"/>
            <w:sz w:val="24"/>
            <w:szCs w:val="24"/>
            <w:u w:val="single"/>
            <w:lang w:eastAsia="ru-RU"/>
          </w:rPr>
          <w:t>форме</w:t>
        </w:r>
      </w:hyperlink>
      <w:r w:rsidRPr="00EC3CEB">
        <w:rPr>
          <w:rFonts w:ascii="Times New Roman" w:hAnsi="Times New Roman"/>
          <w:sz w:val="24"/>
          <w:szCs w:val="24"/>
          <w:lang w:eastAsia="ru-RU"/>
        </w:rPr>
        <w:t xml:space="preserve">, утвержденной </w:t>
      </w:r>
      <w:hyperlink r:id="rId6" w:history="1">
        <w:r w:rsidRPr="00EC3CEB">
          <w:rPr>
            <w:rFonts w:ascii="Times New Roman" w:hAnsi="Times New Roman"/>
            <w:color w:val="0000FF"/>
            <w:sz w:val="24"/>
            <w:szCs w:val="24"/>
            <w:u w:val="single"/>
            <w:lang w:eastAsia="ru-RU"/>
          </w:rPr>
          <w:t>приказом</w:t>
        </w:r>
      </w:hyperlink>
      <w:r w:rsidRPr="00EC3CEB">
        <w:rPr>
          <w:rFonts w:ascii="Times New Roman" w:hAnsi="Times New Roman"/>
          <w:sz w:val="24"/>
          <w:szCs w:val="24"/>
          <w:lang w:eastAsia="ru-RU"/>
        </w:rPr>
        <w:t xml:space="preserve"> Министерства труда и социальной защиты Российской Федерации от 22.06.2015 N 386н (зарегистрирован в Минюсте России 21.07.2015, регистрационный N 38115).</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оказание инвалидам необходимой помощи в доступной для них форме, оформлении документов, установленных регламентом (порядком) предоставления услуги, совершении других необходимых для получения услуги действий;</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предоставление инвалидам по зрению, при необходимости, услуги скрытого прямого тифлокомментирования, проводимого профессиональным тифлокомментатором, включая обеспечение доступа тифлокомментатора;</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наличие аудиоконтура,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размещение помещений, в которых предоставляется услуга, преимущественно на нижних этажах зданий;</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условия доступа для инвалидов в операционно-кассовые залы организаций культуры и возможности получения услуг при реконструкции, адаптации всех элементов оборудования для обслуживания (в том числе, окон касс, проходов);</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условия доступа к иным помещениям: вестибюль, кассовый вестибюль, гардероб, санузлы, буфеты, фойе, коридоры и кулуары, зрительные залы (театральные, концертные залы, кинозалы), выставочные (экспозиционные) залы и помещения, мастерские, студии, комнаты звукозаписи, зоны расположения лифтов;</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создание инклюзивных творческих коллективов, осуществляющих деятельность на базах культурно-досуговых учреждений;</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предоставление инвалидам для получения услуги возможности направить заявление в электронном виде путем заполнения специальной интерактивной формы на сайтах организаций культуры в информационно-телекоммуникационной сети "Интернет" с обеспечением идентификации получателя;</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размещение доступной информации для обеспечения уровня доступности сайтов в информационно-телекоммуникационной сети "Интернет" организаций культуры с учетом требований национальных стандартов;</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другие условия обеспечения доступности, предусмотренные административным регламентом представления услуг:</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обеспечение инвалидов не менее 5% мест в театральных и концертных залах (3% в кинозалах), но не менее двух мест при предоставлении услуг по показу спектаклей, концертных программ, кинофильмов и цирковых представлений для инвалидов (в том числе, при выделении зон специализированного обслуживания инвалидов в здании);</w:t>
      </w:r>
    </w:p>
    <w:p w:rsidR="0080145E" w:rsidRPr="00EC3CEB" w:rsidRDefault="0080145E" w:rsidP="004A0D87">
      <w:pPr>
        <w:spacing w:after="0" w:line="240" w:lineRule="auto"/>
        <w:jc w:val="both"/>
        <w:rPr>
          <w:rFonts w:ascii="Times New Roman" w:hAnsi="Times New Roman"/>
          <w:sz w:val="24"/>
          <w:szCs w:val="24"/>
          <w:lang w:eastAsia="ru-RU"/>
        </w:rPr>
      </w:pPr>
      <w:r w:rsidRPr="00EC3CEB">
        <w:rPr>
          <w:rFonts w:ascii="Times New Roman" w:hAnsi="Times New Roman"/>
          <w:sz w:val="24"/>
          <w:szCs w:val="24"/>
          <w:lang w:eastAsia="ru-RU"/>
        </w:rPr>
        <w:t>- коллективный доступ группы инвалидов (далее - специальная группа) к объектам и мероприятиям, проводимым организациями культуры, при условии предварительного согласования с организатором посещения специальной группы - реабилитационной организацией, общественным объединением инвалидов или органом социальной защиты населения (далее - организатор).</w:t>
      </w:r>
    </w:p>
    <w:p w:rsidR="0080145E" w:rsidRDefault="0080145E" w:rsidP="004A0D87">
      <w:pPr>
        <w:pStyle w:val="ListParagraph"/>
        <w:tabs>
          <w:tab w:val="left" w:pos="993"/>
          <w:tab w:val="left" w:pos="1134"/>
          <w:tab w:val="left" w:pos="2410"/>
          <w:tab w:val="left" w:pos="3969"/>
          <w:tab w:val="left" w:pos="5670"/>
        </w:tabs>
        <w:spacing w:after="0" w:line="240" w:lineRule="auto"/>
        <w:ind w:left="0"/>
        <w:jc w:val="both"/>
        <w:rPr>
          <w:rFonts w:ascii="Times New Roman" w:hAnsi="Times New Roman"/>
          <w:sz w:val="24"/>
          <w:szCs w:val="24"/>
        </w:rPr>
      </w:pPr>
      <w:r w:rsidRPr="00EC3CEB">
        <w:rPr>
          <w:rFonts w:ascii="Times New Roman" w:hAnsi="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0145E" w:rsidRPr="00EC3CEB" w:rsidRDefault="0080145E" w:rsidP="004A0D87">
      <w:pPr>
        <w:pStyle w:val="ListParagraph"/>
        <w:tabs>
          <w:tab w:val="left" w:pos="993"/>
          <w:tab w:val="left" w:pos="1134"/>
          <w:tab w:val="left" w:pos="2410"/>
          <w:tab w:val="left" w:pos="3969"/>
          <w:tab w:val="left" w:pos="5670"/>
        </w:tabs>
        <w:spacing w:after="0" w:line="240" w:lineRule="auto"/>
        <w:ind w:left="0"/>
        <w:jc w:val="both"/>
        <w:rPr>
          <w:rFonts w:ascii="Times New Roman" w:hAnsi="Times New Roman"/>
          <w:sz w:val="24"/>
          <w:szCs w:val="24"/>
        </w:rPr>
      </w:pPr>
    </w:p>
    <w:p w:rsidR="0080145E" w:rsidRDefault="0080145E" w:rsidP="004A0D87">
      <w:pPr>
        <w:spacing w:after="0" w:line="240" w:lineRule="auto"/>
        <w:ind w:left="357"/>
        <w:jc w:val="center"/>
        <w:rPr>
          <w:rFonts w:ascii="Times New Roman" w:hAnsi="Times New Roman"/>
          <w:b/>
          <w:sz w:val="24"/>
          <w:szCs w:val="24"/>
        </w:rPr>
      </w:pPr>
      <w:r w:rsidRPr="00EC3CEB">
        <w:rPr>
          <w:rFonts w:ascii="Times New Roman" w:hAnsi="Times New Roman"/>
          <w:b/>
          <w:sz w:val="24"/>
          <w:szCs w:val="24"/>
        </w:rPr>
        <w:t xml:space="preserve">10. Показатели доступности и качества муниципальной услуги, </w:t>
      </w:r>
    </w:p>
    <w:p w:rsidR="0080145E" w:rsidRPr="00EC3CEB" w:rsidRDefault="0080145E" w:rsidP="004A0D87">
      <w:pPr>
        <w:spacing w:after="0" w:line="240" w:lineRule="auto"/>
        <w:ind w:left="357"/>
        <w:jc w:val="center"/>
        <w:rPr>
          <w:rFonts w:ascii="Times New Roman" w:hAnsi="Times New Roman"/>
          <w:b/>
          <w:sz w:val="24"/>
          <w:szCs w:val="24"/>
        </w:rPr>
      </w:pPr>
      <w:r w:rsidRPr="00EC3CEB">
        <w:rPr>
          <w:rFonts w:ascii="Times New Roman" w:hAnsi="Times New Roman"/>
          <w:b/>
          <w:sz w:val="24"/>
          <w:szCs w:val="24"/>
        </w:rPr>
        <w:t>порядок ее определения.</w:t>
      </w:r>
    </w:p>
    <w:p w:rsidR="0080145E" w:rsidRPr="00EC3CEB" w:rsidRDefault="0080145E" w:rsidP="004A0D87">
      <w:pPr>
        <w:spacing w:after="0" w:line="240" w:lineRule="auto"/>
        <w:jc w:val="both"/>
        <w:rPr>
          <w:rFonts w:ascii="Times New Roman" w:hAnsi="Times New Roman"/>
          <w:sz w:val="24"/>
          <w:szCs w:val="24"/>
        </w:rPr>
      </w:pPr>
      <w:r w:rsidRPr="00EC3CEB">
        <w:rPr>
          <w:rFonts w:ascii="Times New Roman" w:hAnsi="Times New Roman"/>
          <w:sz w:val="24"/>
          <w:szCs w:val="24"/>
        </w:rPr>
        <w:t>- Показатели доступности и качества муниципальной услуги определяются в обеспечении расширения общего и культурного кругозора и сферы общения населения, способствуя поднятию жизненного тонуса населения, содействуют мобилизации духовных, личностных, интеллектуальных ресурсов, отвлечению от трудных жизненных ситуаций и преодолению стрессовых ситуаций, снижении негативных проявлений в обществе, развитию творческого потенциала населения, повышению творческой активности населения, всестороннего духовного развития детей и подростков.</w:t>
      </w:r>
    </w:p>
    <w:p w:rsidR="0080145E" w:rsidRPr="00EC3CEB" w:rsidRDefault="0080145E" w:rsidP="004A0D87">
      <w:pPr>
        <w:spacing w:after="0" w:line="240" w:lineRule="auto"/>
        <w:jc w:val="both"/>
        <w:rPr>
          <w:rFonts w:ascii="Times New Roman" w:hAnsi="Times New Roman"/>
          <w:sz w:val="24"/>
          <w:szCs w:val="24"/>
        </w:rPr>
      </w:pPr>
      <w:r w:rsidRPr="00EC3CEB">
        <w:rPr>
          <w:rFonts w:ascii="Times New Roman" w:hAnsi="Times New Roman"/>
          <w:sz w:val="24"/>
          <w:szCs w:val="24"/>
        </w:rPr>
        <w:t xml:space="preserve">Оказание муниципальной услуги МКУК РКДЦ «Победа» населению осуществляется в соответствии с законодательством Российской Федерации и должно обеспечивать своевременный и необходимый объем, с учетом потребности населения. </w:t>
      </w:r>
    </w:p>
    <w:p w:rsidR="0080145E" w:rsidRPr="00EC3CEB" w:rsidRDefault="0080145E" w:rsidP="004A0D87">
      <w:pPr>
        <w:spacing w:after="0" w:line="240" w:lineRule="auto"/>
        <w:jc w:val="both"/>
        <w:rPr>
          <w:rFonts w:ascii="Times New Roman" w:hAnsi="Times New Roman"/>
          <w:sz w:val="24"/>
          <w:szCs w:val="24"/>
        </w:rPr>
      </w:pPr>
      <w:r w:rsidRPr="00EC3CEB">
        <w:rPr>
          <w:rFonts w:ascii="Times New Roman" w:hAnsi="Times New Roman"/>
          <w:sz w:val="24"/>
          <w:szCs w:val="24"/>
        </w:rPr>
        <w:t xml:space="preserve">Качество муниципальной услуги, связанное с организацией культурно-досуговой деятельности: отдыха и проведения досуга населения в учреждениях культуры должно обеспечивать комфортные условия, для этого каждое культурно-досуговое учреждение должно быть оснащено специальным оборудованием и аппаратурой ( в соответствии с назначением помещения), отвечающим требованиям Стандарта, техническим условиям нормативных документов и обеспечивающим надлежащее качество предоставляемой услуги соответствующих видов. </w:t>
      </w:r>
    </w:p>
    <w:p w:rsidR="0080145E" w:rsidRPr="00EC3CEB" w:rsidRDefault="0080145E" w:rsidP="007C7ACD">
      <w:pPr>
        <w:jc w:val="both"/>
        <w:rPr>
          <w:rFonts w:ascii="Times New Roman" w:hAnsi="Times New Roman"/>
          <w:sz w:val="24"/>
          <w:szCs w:val="24"/>
        </w:rPr>
      </w:pPr>
      <w:r w:rsidRPr="00EC3CEB">
        <w:rPr>
          <w:rFonts w:ascii="Times New Roman" w:hAnsi="Times New Roman"/>
          <w:sz w:val="24"/>
          <w:szCs w:val="24"/>
        </w:rPr>
        <w:t>Культурно-досуговое учреждение имеет следующее техническое оснащение:</w:t>
      </w:r>
    </w:p>
    <w:p w:rsidR="0080145E" w:rsidRPr="00EC3CEB" w:rsidRDefault="0080145E" w:rsidP="007C7ACD">
      <w:pPr>
        <w:pStyle w:val="ListParagraph"/>
        <w:numPr>
          <w:ilvl w:val="0"/>
          <w:numId w:val="17"/>
        </w:numPr>
        <w:jc w:val="both"/>
        <w:rPr>
          <w:rFonts w:ascii="Times New Roman" w:hAnsi="Times New Roman"/>
          <w:sz w:val="24"/>
          <w:szCs w:val="24"/>
        </w:rPr>
      </w:pPr>
      <w:r w:rsidRPr="00EC3CEB">
        <w:rPr>
          <w:rFonts w:ascii="Times New Roman" w:hAnsi="Times New Roman"/>
          <w:sz w:val="24"/>
          <w:szCs w:val="24"/>
        </w:rPr>
        <w:t>Зрительные залы:</w:t>
      </w:r>
    </w:p>
    <w:p w:rsidR="0080145E" w:rsidRPr="00EC3CEB" w:rsidRDefault="0080145E" w:rsidP="007C7ACD">
      <w:pPr>
        <w:pStyle w:val="ListParagraph"/>
        <w:numPr>
          <w:ilvl w:val="0"/>
          <w:numId w:val="18"/>
        </w:numPr>
        <w:jc w:val="both"/>
        <w:rPr>
          <w:rFonts w:ascii="Times New Roman" w:hAnsi="Times New Roman"/>
          <w:sz w:val="24"/>
          <w:szCs w:val="24"/>
        </w:rPr>
      </w:pPr>
      <w:r w:rsidRPr="00EC3CEB">
        <w:rPr>
          <w:rFonts w:ascii="Times New Roman" w:hAnsi="Times New Roman"/>
          <w:sz w:val="24"/>
          <w:szCs w:val="24"/>
        </w:rPr>
        <w:t>Световое оборудование;</w:t>
      </w:r>
    </w:p>
    <w:p w:rsidR="0080145E" w:rsidRPr="00EC3CEB" w:rsidRDefault="0080145E" w:rsidP="007C7ACD">
      <w:pPr>
        <w:pStyle w:val="ListParagraph"/>
        <w:numPr>
          <w:ilvl w:val="0"/>
          <w:numId w:val="18"/>
        </w:numPr>
        <w:jc w:val="both"/>
        <w:rPr>
          <w:rFonts w:ascii="Times New Roman" w:hAnsi="Times New Roman"/>
          <w:sz w:val="24"/>
          <w:szCs w:val="24"/>
        </w:rPr>
      </w:pPr>
      <w:r w:rsidRPr="00EC3CEB">
        <w:rPr>
          <w:rFonts w:ascii="Times New Roman" w:hAnsi="Times New Roman"/>
          <w:sz w:val="24"/>
          <w:szCs w:val="24"/>
        </w:rPr>
        <w:t>Звуковое оборудование;</w:t>
      </w:r>
    </w:p>
    <w:p w:rsidR="0080145E" w:rsidRPr="00EC3CEB" w:rsidRDefault="0080145E" w:rsidP="007C7ACD">
      <w:pPr>
        <w:pStyle w:val="ListParagraph"/>
        <w:numPr>
          <w:ilvl w:val="0"/>
          <w:numId w:val="18"/>
        </w:numPr>
        <w:jc w:val="both"/>
        <w:rPr>
          <w:rFonts w:ascii="Times New Roman" w:hAnsi="Times New Roman"/>
          <w:sz w:val="24"/>
          <w:szCs w:val="24"/>
        </w:rPr>
      </w:pPr>
      <w:r w:rsidRPr="00EC3CEB">
        <w:rPr>
          <w:rFonts w:ascii="Times New Roman" w:hAnsi="Times New Roman"/>
          <w:sz w:val="24"/>
          <w:szCs w:val="24"/>
        </w:rPr>
        <w:t>Систему приточно-вытяжной вентиляции.</w:t>
      </w:r>
    </w:p>
    <w:p w:rsidR="0080145E" w:rsidRPr="00EC3CEB" w:rsidRDefault="0080145E" w:rsidP="007C7ACD">
      <w:pPr>
        <w:pStyle w:val="ListParagraph"/>
        <w:numPr>
          <w:ilvl w:val="0"/>
          <w:numId w:val="17"/>
        </w:numPr>
        <w:jc w:val="both"/>
        <w:rPr>
          <w:rFonts w:ascii="Times New Roman" w:hAnsi="Times New Roman"/>
          <w:sz w:val="24"/>
          <w:szCs w:val="24"/>
        </w:rPr>
      </w:pPr>
      <w:r w:rsidRPr="00EC3CEB">
        <w:rPr>
          <w:rFonts w:ascii="Times New Roman" w:hAnsi="Times New Roman"/>
          <w:sz w:val="24"/>
          <w:szCs w:val="24"/>
        </w:rPr>
        <w:t>В фойе, репетиционных, вспомогательных (служебных) помещениях:</w:t>
      </w:r>
    </w:p>
    <w:p w:rsidR="0080145E" w:rsidRPr="00EC3CEB" w:rsidRDefault="0080145E" w:rsidP="007C7ACD">
      <w:pPr>
        <w:pStyle w:val="ListParagraph"/>
        <w:numPr>
          <w:ilvl w:val="0"/>
          <w:numId w:val="19"/>
        </w:numPr>
        <w:jc w:val="both"/>
        <w:rPr>
          <w:rFonts w:ascii="Times New Roman" w:hAnsi="Times New Roman"/>
          <w:sz w:val="24"/>
          <w:szCs w:val="24"/>
        </w:rPr>
      </w:pPr>
      <w:r w:rsidRPr="00EC3CEB">
        <w:rPr>
          <w:rFonts w:ascii="Times New Roman" w:hAnsi="Times New Roman"/>
          <w:sz w:val="24"/>
          <w:szCs w:val="24"/>
        </w:rPr>
        <w:t>Систему освещения;</w:t>
      </w:r>
    </w:p>
    <w:p w:rsidR="0080145E" w:rsidRPr="00EC3CEB" w:rsidRDefault="0080145E" w:rsidP="007C7ACD">
      <w:pPr>
        <w:pStyle w:val="ListParagraph"/>
        <w:numPr>
          <w:ilvl w:val="0"/>
          <w:numId w:val="19"/>
        </w:numPr>
        <w:jc w:val="both"/>
        <w:rPr>
          <w:rFonts w:ascii="Times New Roman" w:hAnsi="Times New Roman"/>
          <w:sz w:val="24"/>
          <w:szCs w:val="24"/>
        </w:rPr>
      </w:pPr>
      <w:r w:rsidRPr="00EC3CEB">
        <w:rPr>
          <w:rFonts w:ascii="Times New Roman" w:hAnsi="Times New Roman"/>
          <w:sz w:val="24"/>
          <w:szCs w:val="24"/>
        </w:rPr>
        <w:t>Теплоцентраль.</w:t>
      </w:r>
    </w:p>
    <w:p w:rsidR="0080145E" w:rsidRPr="00EC3CEB" w:rsidRDefault="0080145E" w:rsidP="007C7ACD">
      <w:pPr>
        <w:pStyle w:val="ListParagraph"/>
        <w:numPr>
          <w:ilvl w:val="0"/>
          <w:numId w:val="17"/>
        </w:numPr>
        <w:jc w:val="both"/>
        <w:rPr>
          <w:rFonts w:ascii="Times New Roman" w:hAnsi="Times New Roman"/>
          <w:sz w:val="24"/>
          <w:szCs w:val="24"/>
        </w:rPr>
      </w:pPr>
      <w:r w:rsidRPr="00EC3CEB">
        <w:rPr>
          <w:rFonts w:ascii="Times New Roman" w:hAnsi="Times New Roman"/>
          <w:sz w:val="24"/>
          <w:szCs w:val="24"/>
        </w:rPr>
        <w:t>Техническое помещение:</w:t>
      </w:r>
    </w:p>
    <w:p w:rsidR="0080145E" w:rsidRPr="00EC3CEB" w:rsidRDefault="0080145E" w:rsidP="007C7ACD">
      <w:pPr>
        <w:pStyle w:val="ListParagraph"/>
        <w:numPr>
          <w:ilvl w:val="0"/>
          <w:numId w:val="20"/>
        </w:numPr>
        <w:jc w:val="both"/>
        <w:rPr>
          <w:rFonts w:ascii="Times New Roman" w:hAnsi="Times New Roman"/>
          <w:sz w:val="24"/>
          <w:szCs w:val="24"/>
        </w:rPr>
      </w:pPr>
      <w:r w:rsidRPr="00EC3CEB">
        <w:rPr>
          <w:rFonts w:ascii="Times New Roman" w:hAnsi="Times New Roman"/>
          <w:sz w:val="24"/>
          <w:szCs w:val="24"/>
        </w:rPr>
        <w:t>Микшерские пульты;</w:t>
      </w:r>
    </w:p>
    <w:p w:rsidR="0080145E" w:rsidRPr="00EC3CEB" w:rsidRDefault="0080145E" w:rsidP="007C7ACD">
      <w:pPr>
        <w:pStyle w:val="ListParagraph"/>
        <w:numPr>
          <w:ilvl w:val="0"/>
          <w:numId w:val="20"/>
        </w:numPr>
        <w:jc w:val="both"/>
        <w:rPr>
          <w:rFonts w:ascii="Times New Roman" w:hAnsi="Times New Roman"/>
          <w:sz w:val="24"/>
          <w:szCs w:val="24"/>
        </w:rPr>
      </w:pPr>
      <w:r w:rsidRPr="00EC3CEB">
        <w:rPr>
          <w:rFonts w:ascii="Times New Roman" w:hAnsi="Times New Roman"/>
          <w:sz w:val="24"/>
          <w:szCs w:val="24"/>
        </w:rPr>
        <w:t>Кино  - и видеопрокатное оборудование;</w:t>
      </w:r>
    </w:p>
    <w:p w:rsidR="0080145E" w:rsidRPr="00EC3CEB" w:rsidRDefault="0080145E" w:rsidP="007C7ACD">
      <w:pPr>
        <w:pStyle w:val="ListParagraph"/>
        <w:numPr>
          <w:ilvl w:val="0"/>
          <w:numId w:val="20"/>
        </w:numPr>
        <w:jc w:val="both"/>
        <w:rPr>
          <w:rFonts w:ascii="Times New Roman" w:hAnsi="Times New Roman"/>
          <w:sz w:val="24"/>
          <w:szCs w:val="24"/>
        </w:rPr>
      </w:pPr>
      <w:r w:rsidRPr="00EC3CEB">
        <w:rPr>
          <w:rFonts w:ascii="Times New Roman" w:hAnsi="Times New Roman"/>
          <w:sz w:val="24"/>
          <w:szCs w:val="24"/>
        </w:rPr>
        <w:t>Щиты управления электроснабжением.</w:t>
      </w:r>
    </w:p>
    <w:p w:rsidR="0080145E" w:rsidRPr="00EC3CEB" w:rsidRDefault="0080145E" w:rsidP="007C7ACD">
      <w:pPr>
        <w:pStyle w:val="ListParagraph"/>
        <w:numPr>
          <w:ilvl w:val="0"/>
          <w:numId w:val="17"/>
        </w:numPr>
        <w:jc w:val="both"/>
        <w:rPr>
          <w:rFonts w:ascii="Times New Roman" w:hAnsi="Times New Roman"/>
          <w:sz w:val="24"/>
          <w:szCs w:val="24"/>
        </w:rPr>
      </w:pPr>
      <w:r w:rsidRPr="00EC3CEB">
        <w:rPr>
          <w:rFonts w:ascii="Times New Roman" w:hAnsi="Times New Roman"/>
          <w:sz w:val="24"/>
          <w:szCs w:val="24"/>
        </w:rPr>
        <w:t>И иное оснащение в зависимости от вида деятельности культурно-досугового учреждения.</w:t>
      </w:r>
    </w:p>
    <w:p w:rsidR="0080145E" w:rsidRPr="00EC3CEB" w:rsidRDefault="0080145E" w:rsidP="007C7ACD">
      <w:pPr>
        <w:jc w:val="both"/>
        <w:rPr>
          <w:rFonts w:ascii="Times New Roman" w:hAnsi="Times New Roman"/>
          <w:sz w:val="24"/>
          <w:szCs w:val="24"/>
        </w:rPr>
      </w:pPr>
      <w:r w:rsidRPr="00EC3CEB">
        <w:rPr>
          <w:rFonts w:ascii="Times New Roman" w:hAnsi="Times New Roman"/>
          <w:sz w:val="24"/>
          <w:szCs w:val="24"/>
        </w:rPr>
        <w:t>Специальное оборудование и аппаратуру ( в соответствии с назначением помещения)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80145E" w:rsidRPr="00EC3CEB" w:rsidRDefault="0080145E" w:rsidP="007C7ACD">
      <w:pPr>
        <w:jc w:val="both"/>
        <w:rPr>
          <w:rFonts w:ascii="Times New Roman" w:hAnsi="Times New Roman"/>
          <w:sz w:val="24"/>
          <w:szCs w:val="24"/>
        </w:rPr>
      </w:pPr>
      <w:r w:rsidRPr="00EC3CEB">
        <w:rPr>
          <w:rFonts w:ascii="Times New Roman" w:hAnsi="Times New Roman"/>
          <w:sz w:val="24"/>
          <w:szCs w:val="24"/>
        </w:rPr>
        <w:t>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80145E" w:rsidRPr="00EC3CEB" w:rsidRDefault="0080145E" w:rsidP="007C7ACD">
      <w:pPr>
        <w:jc w:val="both"/>
        <w:rPr>
          <w:rFonts w:ascii="Times New Roman" w:hAnsi="Times New Roman"/>
          <w:sz w:val="24"/>
          <w:szCs w:val="24"/>
        </w:rPr>
      </w:pPr>
      <w:r w:rsidRPr="00EC3CEB">
        <w:rPr>
          <w:rFonts w:ascii="Times New Roman" w:hAnsi="Times New Roman"/>
          <w:sz w:val="24"/>
          <w:szCs w:val="24"/>
        </w:rPr>
        <w:t>Состояние электрического оборудования в культурно-досуговом учреждении определяется путем проведения визуального осмотра, замеров сопротивления изоляции (проверка качества изоляции проводов) и так далее.</w:t>
      </w:r>
    </w:p>
    <w:p w:rsidR="0080145E" w:rsidRPr="00EC3CEB" w:rsidRDefault="0080145E" w:rsidP="007C7ACD">
      <w:pPr>
        <w:jc w:val="both"/>
        <w:rPr>
          <w:rFonts w:ascii="Times New Roman" w:hAnsi="Times New Roman"/>
          <w:sz w:val="24"/>
          <w:szCs w:val="24"/>
        </w:rPr>
      </w:pPr>
      <w:r w:rsidRPr="00EC3CEB">
        <w:rPr>
          <w:rFonts w:ascii="Times New Roman" w:hAnsi="Times New Roman"/>
          <w:sz w:val="24"/>
          <w:szCs w:val="24"/>
        </w:rPr>
        <w:t>Содействие в повышении культурного уровня населения, в расширении кругозора, обеспечивается путем привлечения различных форм и методов организации досуга.</w:t>
      </w:r>
    </w:p>
    <w:p w:rsidR="0080145E" w:rsidRPr="00EC3CEB" w:rsidRDefault="0080145E" w:rsidP="007C7ACD">
      <w:pPr>
        <w:jc w:val="both"/>
        <w:rPr>
          <w:rFonts w:ascii="Times New Roman" w:hAnsi="Times New Roman"/>
          <w:sz w:val="24"/>
          <w:szCs w:val="24"/>
        </w:rPr>
      </w:pPr>
      <w:r w:rsidRPr="00EC3CEB">
        <w:rPr>
          <w:rFonts w:ascii="Times New Roman" w:hAnsi="Times New Roman"/>
          <w:sz w:val="24"/>
          <w:szCs w:val="24"/>
        </w:rPr>
        <w:t>Качество образования работников культуры должно обеспечиваться повышением их профессионального уровня, получением работниками званий и способствовать проявлению талантов.</w:t>
      </w:r>
    </w:p>
    <w:p w:rsidR="0080145E" w:rsidRPr="00EC3CEB" w:rsidRDefault="0080145E" w:rsidP="00854F62">
      <w:pPr>
        <w:jc w:val="center"/>
        <w:rPr>
          <w:rFonts w:ascii="Times New Roman" w:hAnsi="Times New Roman"/>
          <w:b/>
          <w:sz w:val="24"/>
          <w:szCs w:val="24"/>
        </w:rPr>
      </w:pPr>
      <w:r w:rsidRPr="00EC3CEB">
        <w:rPr>
          <w:rFonts w:ascii="Times New Roman" w:hAnsi="Times New Roman"/>
          <w:b/>
          <w:sz w:val="24"/>
          <w:szCs w:val="24"/>
        </w:rPr>
        <w:t>11. Критерии оценки качества муниципальной услуги.</w:t>
      </w:r>
    </w:p>
    <w:p w:rsidR="0080145E" w:rsidRPr="00EC3CEB" w:rsidRDefault="0080145E" w:rsidP="00854F62">
      <w:pPr>
        <w:jc w:val="both"/>
        <w:rPr>
          <w:rFonts w:ascii="Times New Roman" w:hAnsi="Times New Roman"/>
          <w:sz w:val="24"/>
          <w:szCs w:val="24"/>
        </w:rPr>
      </w:pPr>
      <w:r w:rsidRPr="00EC3CEB">
        <w:rPr>
          <w:rFonts w:ascii="Times New Roman" w:hAnsi="Times New Roman"/>
          <w:sz w:val="24"/>
          <w:szCs w:val="24"/>
        </w:rPr>
        <w:t>1. Критериями оценки качества муниципальной услуги являются:</w:t>
      </w:r>
    </w:p>
    <w:p w:rsidR="0080145E" w:rsidRPr="00EC3CEB" w:rsidRDefault="0080145E" w:rsidP="00854F62">
      <w:pPr>
        <w:jc w:val="both"/>
        <w:rPr>
          <w:rFonts w:ascii="Times New Roman" w:hAnsi="Times New Roman"/>
          <w:sz w:val="24"/>
          <w:szCs w:val="24"/>
        </w:rPr>
      </w:pPr>
      <w:r w:rsidRPr="00EC3CEB">
        <w:rPr>
          <w:rFonts w:ascii="Times New Roman" w:hAnsi="Times New Roman"/>
          <w:sz w:val="24"/>
          <w:szCs w:val="24"/>
        </w:rPr>
        <w:t>1.1. полнота предоставления услуги в соответствии с установленным настоящим Стандартом;</w:t>
      </w:r>
    </w:p>
    <w:p w:rsidR="0080145E" w:rsidRPr="00EC3CEB" w:rsidRDefault="0080145E" w:rsidP="00854F62">
      <w:pPr>
        <w:jc w:val="both"/>
        <w:rPr>
          <w:rFonts w:ascii="Times New Roman" w:hAnsi="Times New Roman"/>
          <w:sz w:val="24"/>
          <w:szCs w:val="24"/>
        </w:rPr>
      </w:pPr>
      <w:r w:rsidRPr="00EC3CEB">
        <w:rPr>
          <w:rFonts w:ascii="Times New Roman" w:hAnsi="Times New Roman"/>
          <w:sz w:val="24"/>
          <w:szCs w:val="24"/>
        </w:rPr>
        <w:t>1.2. Результативность: предоставление муниципальной услуги в организации культурно-досуговой деятельности оценивается по результатам оценки соответствия оказанной услуги Стандарту, изучения обращений граждан и опросов населения.</w:t>
      </w:r>
    </w:p>
    <w:p w:rsidR="0080145E" w:rsidRDefault="0080145E" w:rsidP="00854F62">
      <w:pPr>
        <w:jc w:val="both"/>
        <w:rPr>
          <w:rFonts w:ascii="Times New Roman" w:hAnsi="Times New Roman"/>
          <w:b/>
          <w:sz w:val="24"/>
          <w:szCs w:val="24"/>
        </w:rPr>
      </w:pPr>
      <w:r w:rsidRPr="00EC3CEB">
        <w:rPr>
          <w:rFonts w:ascii="Times New Roman" w:hAnsi="Times New Roman"/>
          <w:sz w:val="24"/>
          <w:szCs w:val="24"/>
        </w:rPr>
        <w:t>2. Качественное предоставление муниципальной услуги в организации культурно-досуговой деятельности характеризуют</w:t>
      </w:r>
      <w:r>
        <w:rPr>
          <w:rFonts w:ascii="Times New Roman" w:hAnsi="Times New Roman"/>
          <w:b/>
          <w:sz w:val="24"/>
          <w:szCs w:val="24"/>
        </w:rPr>
        <w:t>:</w:t>
      </w:r>
    </w:p>
    <w:p w:rsidR="0080145E" w:rsidRPr="00711E89" w:rsidRDefault="0080145E" w:rsidP="00EC3CEB">
      <w:pPr>
        <w:pStyle w:val="1"/>
        <w:numPr>
          <w:ilvl w:val="1"/>
          <w:numId w:val="12"/>
        </w:numPr>
        <w:tabs>
          <w:tab w:val="left" w:pos="1080"/>
        </w:tabs>
        <w:spacing w:after="0" w:line="240" w:lineRule="auto"/>
        <w:jc w:val="both"/>
        <w:rPr>
          <w:rFonts w:ascii="Times New Roman" w:hAnsi="Times New Roman"/>
          <w:color w:val="000000"/>
          <w:sz w:val="24"/>
          <w:szCs w:val="24"/>
        </w:rPr>
      </w:pPr>
      <w:r w:rsidRPr="00711E89">
        <w:rPr>
          <w:rFonts w:ascii="Times New Roman" w:hAnsi="Times New Roman"/>
          <w:color w:val="000000"/>
          <w:sz w:val="24"/>
          <w:szCs w:val="24"/>
        </w:rPr>
        <w:t>эстетичность, комфортность, социальная адресность, точность, своевременность, актуальность и безопасность культурно-досуговых услуг.</w:t>
      </w:r>
    </w:p>
    <w:p w:rsidR="0080145E" w:rsidRPr="00711E89" w:rsidRDefault="0080145E" w:rsidP="00EC3CEB">
      <w:pPr>
        <w:pStyle w:val="HTMLPreformatted"/>
        <w:numPr>
          <w:ilvl w:val="1"/>
          <w:numId w:val="12"/>
        </w:numPr>
        <w:jc w:val="both"/>
        <w:rPr>
          <w:rFonts w:ascii="Times New Roman" w:hAnsi="Times New Roman" w:cs="Times New Roman"/>
          <w:sz w:val="24"/>
          <w:szCs w:val="24"/>
        </w:rPr>
      </w:pPr>
      <w:r w:rsidRPr="00711E89">
        <w:rPr>
          <w:rFonts w:ascii="Times New Roman" w:hAnsi="Times New Roman" w:cs="Times New Roman"/>
          <w:sz w:val="24"/>
          <w:szCs w:val="24"/>
        </w:rPr>
        <w:t>точность и своевременность исполнения услуги: учреждение должно оказывать выбранный пользователем вид услуги в сроки, установленные действующими правилами оказания услуги или договором об оказании услуги.</w:t>
      </w:r>
    </w:p>
    <w:p w:rsidR="0080145E" w:rsidRPr="00711E89" w:rsidRDefault="0080145E" w:rsidP="00EC3CEB">
      <w:pPr>
        <w:pStyle w:val="HTMLPreformatted"/>
        <w:numPr>
          <w:ilvl w:val="1"/>
          <w:numId w:val="12"/>
        </w:numPr>
        <w:jc w:val="both"/>
        <w:rPr>
          <w:rFonts w:ascii="Times New Roman" w:hAnsi="Times New Roman" w:cs="Times New Roman"/>
          <w:sz w:val="24"/>
          <w:szCs w:val="24"/>
        </w:rPr>
      </w:pPr>
      <w:r w:rsidRPr="00711E89">
        <w:rPr>
          <w:rFonts w:ascii="Times New Roman" w:hAnsi="Times New Roman" w:cs="Times New Roman"/>
          <w:sz w:val="24"/>
          <w:szCs w:val="24"/>
        </w:rPr>
        <w:t>эстетичность и комфортность: оформление культурн</w:t>
      </w:r>
      <w:r>
        <w:rPr>
          <w:rFonts w:ascii="Times New Roman" w:hAnsi="Times New Roman" w:cs="Times New Roman"/>
          <w:sz w:val="24"/>
          <w:szCs w:val="24"/>
        </w:rPr>
        <w:t>о-досуговых  учреждений, мест ока</w:t>
      </w:r>
      <w:r w:rsidRPr="00711E89">
        <w:rPr>
          <w:rFonts w:ascii="Times New Roman" w:hAnsi="Times New Roman" w:cs="Times New Roman"/>
          <w:sz w:val="24"/>
          <w:szCs w:val="24"/>
        </w:rPr>
        <w:t>зания услуги и их интерьеров должно соотв</w:t>
      </w:r>
      <w:r>
        <w:rPr>
          <w:rFonts w:ascii="Times New Roman" w:hAnsi="Times New Roman" w:cs="Times New Roman"/>
          <w:sz w:val="24"/>
          <w:szCs w:val="24"/>
        </w:rPr>
        <w:t>етствовать информационно-композ</w:t>
      </w:r>
      <w:r w:rsidRPr="00711E89">
        <w:rPr>
          <w:rFonts w:ascii="Times New Roman" w:hAnsi="Times New Roman" w:cs="Times New Roman"/>
          <w:sz w:val="24"/>
          <w:szCs w:val="24"/>
        </w:rPr>
        <w:t>ционной целостности и гармоничности,</w:t>
      </w:r>
      <w:r>
        <w:rPr>
          <w:rFonts w:ascii="Times New Roman" w:hAnsi="Times New Roman" w:cs="Times New Roman"/>
          <w:sz w:val="24"/>
          <w:szCs w:val="24"/>
        </w:rPr>
        <w:t xml:space="preserve"> обеспечивать удобство и комфор</w:t>
      </w:r>
      <w:r w:rsidRPr="00711E89">
        <w:rPr>
          <w:rFonts w:ascii="Times New Roman" w:hAnsi="Times New Roman" w:cs="Times New Roman"/>
          <w:sz w:val="24"/>
          <w:szCs w:val="24"/>
        </w:rPr>
        <w:t>ность их использования пользователями услуг.</w:t>
      </w:r>
    </w:p>
    <w:p w:rsidR="0080145E" w:rsidRPr="00711E89" w:rsidRDefault="0080145E" w:rsidP="00EC3CEB">
      <w:pPr>
        <w:pStyle w:val="HTMLPreformatted"/>
        <w:numPr>
          <w:ilvl w:val="0"/>
          <w:numId w:val="12"/>
        </w:numPr>
        <w:jc w:val="both"/>
        <w:rPr>
          <w:rFonts w:ascii="Times New Roman" w:hAnsi="Times New Roman" w:cs="Times New Roman"/>
          <w:sz w:val="24"/>
          <w:szCs w:val="24"/>
        </w:rPr>
      </w:pPr>
      <w:r w:rsidRPr="00711E89">
        <w:rPr>
          <w:rFonts w:ascii="Times New Roman" w:hAnsi="Times New Roman" w:cs="Times New Roman"/>
          <w:sz w:val="24"/>
          <w:szCs w:val="24"/>
        </w:rPr>
        <w:t xml:space="preserve">Требования социальной адресности должны предусматривать: </w:t>
      </w:r>
    </w:p>
    <w:p w:rsidR="0080145E" w:rsidRPr="00711E89" w:rsidRDefault="0080145E" w:rsidP="00EC3CEB">
      <w:pPr>
        <w:pStyle w:val="HTMLPreformatted"/>
        <w:numPr>
          <w:ilvl w:val="1"/>
          <w:numId w:val="12"/>
        </w:numPr>
        <w:jc w:val="both"/>
        <w:rPr>
          <w:rFonts w:ascii="Times New Roman" w:hAnsi="Times New Roman" w:cs="Times New Roman"/>
          <w:sz w:val="24"/>
          <w:szCs w:val="24"/>
        </w:rPr>
      </w:pPr>
      <w:r w:rsidRPr="00711E89">
        <w:rPr>
          <w:rFonts w:ascii="Times New Roman" w:hAnsi="Times New Roman" w:cs="Times New Roman"/>
          <w:sz w:val="24"/>
          <w:szCs w:val="24"/>
        </w:rPr>
        <w:t>доступность и обеспеченность населения муниципальной  услугой,  различных групп пользователей;</w:t>
      </w:r>
    </w:p>
    <w:p w:rsidR="0080145E" w:rsidRPr="00711E89" w:rsidRDefault="0080145E" w:rsidP="00EC3CEB">
      <w:pPr>
        <w:pStyle w:val="1"/>
        <w:numPr>
          <w:ilvl w:val="1"/>
          <w:numId w:val="12"/>
        </w:numPr>
        <w:tabs>
          <w:tab w:val="left" w:pos="1080"/>
        </w:tabs>
        <w:spacing w:after="0" w:line="240" w:lineRule="auto"/>
        <w:jc w:val="both"/>
        <w:rPr>
          <w:rFonts w:ascii="Times New Roman" w:hAnsi="Times New Roman"/>
          <w:color w:val="000000"/>
          <w:sz w:val="24"/>
          <w:szCs w:val="24"/>
        </w:rPr>
      </w:pPr>
      <w:r w:rsidRPr="00711E89">
        <w:rPr>
          <w:rFonts w:ascii="Times New Roman" w:hAnsi="Times New Roman"/>
          <w:color w:val="000000"/>
          <w:sz w:val="24"/>
          <w:szCs w:val="24"/>
        </w:rPr>
        <w:t>создание условий для развития личности граждан Мамско-Чуйского района;</w:t>
      </w:r>
    </w:p>
    <w:p w:rsidR="0080145E" w:rsidRPr="00711E89" w:rsidRDefault="0080145E" w:rsidP="00EC3CEB">
      <w:pPr>
        <w:pStyle w:val="1"/>
        <w:numPr>
          <w:ilvl w:val="1"/>
          <w:numId w:val="12"/>
        </w:numPr>
        <w:tabs>
          <w:tab w:val="left" w:pos="1080"/>
        </w:tabs>
        <w:spacing w:after="0" w:line="240" w:lineRule="auto"/>
        <w:jc w:val="both"/>
        <w:rPr>
          <w:rFonts w:ascii="Times New Roman" w:hAnsi="Times New Roman"/>
          <w:color w:val="000000"/>
          <w:sz w:val="24"/>
          <w:szCs w:val="24"/>
        </w:rPr>
      </w:pPr>
      <w:r w:rsidRPr="00711E89">
        <w:rPr>
          <w:rFonts w:ascii="Times New Roman" w:hAnsi="Times New Roman"/>
          <w:color w:val="000000"/>
          <w:sz w:val="24"/>
          <w:szCs w:val="24"/>
        </w:rPr>
        <w:t>оптимальность использования ресурсов культурно-досугового учреждения;</w:t>
      </w:r>
    </w:p>
    <w:p w:rsidR="0080145E" w:rsidRPr="00711E89" w:rsidRDefault="0080145E" w:rsidP="00EC3CEB">
      <w:pPr>
        <w:pStyle w:val="1"/>
        <w:numPr>
          <w:ilvl w:val="1"/>
          <w:numId w:val="12"/>
        </w:numPr>
        <w:tabs>
          <w:tab w:val="left" w:pos="1080"/>
        </w:tabs>
        <w:spacing w:after="0" w:line="240" w:lineRule="auto"/>
        <w:jc w:val="both"/>
        <w:rPr>
          <w:rFonts w:ascii="Times New Roman" w:hAnsi="Times New Roman"/>
          <w:color w:val="000000"/>
          <w:sz w:val="24"/>
          <w:szCs w:val="24"/>
        </w:rPr>
      </w:pPr>
      <w:r w:rsidRPr="00711E89">
        <w:rPr>
          <w:rFonts w:ascii="Times New Roman" w:hAnsi="Times New Roman"/>
          <w:color w:val="000000"/>
          <w:sz w:val="24"/>
          <w:szCs w:val="24"/>
        </w:rPr>
        <w:t xml:space="preserve">удовлетворенность граждан Мамско-Чуйского района предоставлением муниципальной  услуги. </w:t>
      </w:r>
    </w:p>
    <w:p w:rsidR="0080145E" w:rsidRPr="00711E89" w:rsidRDefault="0080145E" w:rsidP="00EC3CEB">
      <w:pPr>
        <w:tabs>
          <w:tab w:val="left" w:pos="1080"/>
        </w:tabs>
        <w:spacing w:after="0" w:line="240" w:lineRule="auto"/>
        <w:jc w:val="both"/>
        <w:rPr>
          <w:rFonts w:ascii="Times New Roman" w:hAnsi="Times New Roman"/>
          <w:color w:val="000000"/>
          <w:sz w:val="24"/>
          <w:szCs w:val="24"/>
        </w:rPr>
      </w:pPr>
    </w:p>
    <w:p w:rsidR="0080145E" w:rsidRPr="00711E89" w:rsidRDefault="0080145E" w:rsidP="00EC3CEB">
      <w:pPr>
        <w:spacing w:line="240" w:lineRule="auto"/>
        <w:rPr>
          <w:rFonts w:ascii="Times New Roman" w:hAnsi="Times New Roman"/>
          <w:b/>
          <w:sz w:val="24"/>
          <w:szCs w:val="24"/>
        </w:rPr>
      </w:pPr>
      <w:r w:rsidRPr="00711E89">
        <w:rPr>
          <w:rFonts w:ascii="Times New Roman" w:hAnsi="Times New Roman"/>
          <w:sz w:val="24"/>
          <w:szCs w:val="24"/>
          <w:lang w:eastAsia="ru-RU" w:bidi="he-IL"/>
        </w:rPr>
        <w:t>4</w:t>
      </w:r>
      <w:r w:rsidRPr="00711E89">
        <w:rPr>
          <w:rFonts w:ascii="Times New Roman" w:hAnsi="Times New Roman"/>
          <w:b/>
          <w:sz w:val="24"/>
          <w:szCs w:val="24"/>
          <w:lang w:eastAsia="ru-RU" w:bidi="he-IL"/>
        </w:rPr>
        <w:t>. Система индикаторов качества услуги:</w:t>
      </w:r>
    </w:p>
    <w:tbl>
      <w:tblPr>
        <w:tblW w:w="735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678"/>
      </w:tblGrid>
      <w:tr w:rsidR="0080145E" w:rsidRPr="00565021" w:rsidTr="00245DB1">
        <w:trPr>
          <w:jc w:val="center"/>
        </w:trPr>
        <w:tc>
          <w:tcPr>
            <w:tcW w:w="4680" w:type="dxa"/>
          </w:tcPr>
          <w:p w:rsidR="0080145E" w:rsidRPr="00565021" w:rsidRDefault="0080145E" w:rsidP="00245DB1">
            <w:pPr>
              <w:spacing w:after="0" w:line="240" w:lineRule="auto"/>
              <w:jc w:val="center"/>
              <w:rPr>
                <w:rFonts w:ascii="Times New Roman" w:hAnsi="Times New Roman"/>
                <w:sz w:val="24"/>
                <w:szCs w:val="24"/>
                <w:lang w:eastAsia="ru-RU"/>
              </w:rPr>
            </w:pPr>
            <w:r w:rsidRPr="00565021">
              <w:rPr>
                <w:rFonts w:ascii="Times New Roman" w:hAnsi="Times New Roman"/>
                <w:sz w:val="24"/>
                <w:szCs w:val="24"/>
                <w:lang w:eastAsia="ru-RU"/>
              </w:rPr>
              <w:t>Наименование показателей деятельности</w:t>
            </w:r>
          </w:p>
        </w:tc>
        <w:tc>
          <w:tcPr>
            <w:tcW w:w="2678" w:type="dxa"/>
          </w:tcPr>
          <w:p w:rsidR="0080145E" w:rsidRPr="00565021" w:rsidRDefault="0080145E" w:rsidP="00245DB1">
            <w:pPr>
              <w:spacing w:after="0" w:line="240" w:lineRule="auto"/>
              <w:jc w:val="center"/>
              <w:rPr>
                <w:rFonts w:ascii="Times New Roman" w:hAnsi="Times New Roman"/>
                <w:sz w:val="24"/>
                <w:szCs w:val="24"/>
                <w:lang w:eastAsia="ru-RU"/>
              </w:rPr>
            </w:pPr>
            <w:r w:rsidRPr="00565021">
              <w:rPr>
                <w:rFonts w:ascii="Times New Roman" w:hAnsi="Times New Roman"/>
                <w:sz w:val="24"/>
                <w:szCs w:val="24"/>
                <w:lang w:eastAsia="ru-RU"/>
              </w:rPr>
              <w:t>План</w:t>
            </w:r>
          </w:p>
        </w:tc>
      </w:tr>
      <w:tr w:rsidR="0080145E" w:rsidRPr="00565021" w:rsidTr="00245DB1">
        <w:trPr>
          <w:jc w:val="center"/>
        </w:trPr>
        <w:tc>
          <w:tcPr>
            <w:tcW w:w="4680" w:type="dxa"/>
          </w:tcPr>
          <w:p w:rsidR="0080145E" w:rsidRPr="00565021" w:rsidRDefault="0080145E" w:rsidP="00245DB1">
            <w:pPr>
              <w:spacing w:after="0" w:line="240" w:lineRule="auto"/>
              <w:rPr>
                <w:rFonts w:ascii="Times New Roman" w:hAnsi="Times New Roman"/>
                <w:sz w:val="24"/>
                <w:szCs w:val="24"/>
                <w:lang w:eastAsia="ru-RU"/>
              </w:rPr>
            </w:pPr>
            <w:r w:rsidRPr="00565021">
              <w:rPr>
                <w:rFonts w:ascii="Times New Roman" w:hAnsi="Times New Roman"/>
                <w:sz w:val="24"/>
                <w:szCs w:val="24"/>
                <w:lang w:eastAsia="ru-RU"/>
              </w:rPr>
              <w:t>Число клубных формирований в год.единиц</w:t>
            </w:r>
          </w:p>
        </w:tc>
        <w:tc>
          <w:tcPr>
            <w:tcW w:w="2678" w:type="dxa"/>
          </w:tcPr>
          <w:p w:rsidR="0080145E" w:rsidRPr="00565021" w:rsidRDefault="0080145E" w:rsidP="00245DB1">
            <w:pPr>
              <w:spacing w:after="0" w:line="240" w:lineRule="auto"/>
              <w:jc w:val="center"/>
              <w:rPr>
                <w:rFonts w:ascii="Times New Roman" w:hAnsi="Times New Roman"/>
                <w:sz w:val="24"/>
                <w:szCs w:val="24"/>
                <w:lang w:eastAsia="ru-RU"/>
              </w:rPr>
            </w:pPr>
            <w:r w:rsidRPr="00565021">
              <w:rPr>
                <w:rFonts w:ascii="Times New Roman" w:hAnsi="Times New Roman"/>
                <w:sz w:val="24"/>
                <w:szCs w:val="24"/>
                <w:lang w:eastAsia="ru-RU"/>
              </w:rPr>
              <w:t>32</w:t>
            </w:r>
          </w:p>
        </w:tc>
      </w:tr>
      <w:tr w:rsidR="0080145E" w:rsidRPr="00565021" w:rsidTr="00245DB1">
        <w:trPr>
          <w:jc w:val="center"/>
        </w:trPr>
        <w:tc>
          <w:tcPr>
            <w:tcW w:w="4680" w:type="dxa"/>
          </w:tcPr>
          <w:p w:rsidR="0080145E" w:rsidRPr="00565021" w:rsidRDefault="0080145E" w:rsidP="00245DB1">
            <w:pPr>
              <w:spacing w:after="0" w:line="240" w:lineRule="auto"/>
              <w:rPr>
                <w:rFonts w:ascii="Times New Roman" w:hAnsi="Times New Roman"/>
                <w:sz w:val="24"/>
                <w:szCs w:val="24"/>
                <w:lang w:eastAsia="ru-RU"/>
              </w:rPr>
            </w:pPr>
            <w:r w:rsidRPr="00565021">
              <w:rPr>
                <w:rFonts w:ascii="Times New Roman" w:hAnsi="Times New Roman"/>
                <w:sz w:val="24"/>
                <w:szCs w:val="24"/>
                <w:lang w:eastAsia="ru-RU"/>
              </w:rPr>
              <w:t>Число участников клубных формирований в год человек</w:t>
            </w:r>
          </w:p>
        </w:tc>
        <w:tc>
          <w:tcPr>
            <w:tcW w:w="2678" w:type="dxa"/>
          </w:tcPr>
          <w:p w:rsidR="0080145E" w:rsidRPr="00565021" w:rsidRDefault="0080145E" w:rsidP="00245DB1">
            <w:pPr>
              <w:spacing w:after="0" w:line="240" w:lineRule="auto"/>
              <w:jc w:val="center"/>
              <w:rPr>
                <w:rFonts w:ascii="Times New Roman" w:hAnsi="Times New Roman"/>
                <w:sz w:val="24"/>
                <w:szCs w:val="24"/>
                <w:lang w:eastAsia="ru-RU"/>
              </w:rPr>
            </w:pPr>
            <w:r w:rsidRPr="00565021">
              <w:rPr>
                <w:rFonts w:ascii="Times New Roman" w:hAnsi="Times New Roman"/>
                <w:sz w:val="24"/>
                <w:szCs w:val="24"/>
                <w:lang w:eastAsia="ru-RU"/>
              </w:rPr>
              <w:t>400</w:t>
            </w:r>
          </w:p>
        </w:tc>
      </w:tr>
      <w:tr w:rsidR="0080145E" w:rsidRPr="00565021" w:rsidTr="00245DB1">
        <w:trPr>
          <w:jc w:val="center"/>
        </w:trPr>
        <w:tc>
          <w:tcPr>
            <w:tcW w:w="4680" w:type="dxa"/>
          </w:tcPr>
          <w:p w:rsidR="0080145E" w:rsidRPr="00565021" w:rsidRDefault="0080145E" w:rsidP="00245DB1">
            <w:pPr>
              <w:spacing w:after="0" w:line="240" w:lineRule="auto"/>
              <w:rPr>
                <w:rFonts w:ascii="Times New Roman" w:hAnsi="Times New Roman"/>
                <w:sz w:val="24"/>
                <w:szCs w:val="24"/>
                <w:lang w:eastAsia="ru-RU"/>
              </w:rPr>
            </w:pPr>
            <w:r w:rsidRPr="00565021">
              <w:rPr>
                <w:rFonts w:ascii="Times New Roman" w:hAnsi="Times New Roman"/>
                <w:sz w:val="24"/>
                <w:szCs w:val="24"/>
                <w:lang w:eastAsia="ru-RU"/>
              </w:rPr>
              <w:t>Число культурно – досуговых мероприятий в год единиц</w:t>
            </w:r>
          </w:p>
        </w:tc>
        <w:tc>
          <w:tcPr>
            <w:tcW w:w="2678" w:type="dxa"/>
          </w:tcPr>
          <w:p w:rsidR="0080145E" w:rsidRPr="00565021" w:rsidRDefault="0080145E" w:rsidP="00245DB1">
            <w:pPr>
              <w:spacing w:after="0" w:line="240" w:lineRule="auto"/>
              <w:jc w:val="center"/>
              <w:rPr>
                <w:rFonts w:ascii="Times New Roman" w:hAnsi="Times New Roman"/>
                <w:sz w:val="24"/>
                <w:szCs w:val="24"/>
                <w:lang w:eastAsia="ru-RU"/>
              </w:rPr>
            </w:pPr>
            <w:r w:rsidRPr="00565021">
              <w:rPr>
                <w:rFonts w:ascii="Times New Roman" w:hAnsi="Times New Roman"/>
                <w:sz w:val="24"/>
                <w:szCs w:val="24"/>
                <w:lang w:eastAsia="ru-RU"/>
              </w:rPr>
              <w:t>1 500</w:t>
            </w:r>
          </w:p>
        </w:tc>
      </w:tr>
      <w:tr w:rsidR="0080145E" w:rsidRPr="00565021" w:rsidTr="00245DB1">
        <w:trPr>
          <w:jc w:val="center"/>
        </w:trPr>
        <w:tc>
          <w:tcPr>
            <w:tcW w:w="4680" w:type="dxa"/>
          </w:tcPr>
          <w:p w:rsidR="0080145E" w:rsidRPr="00565021" w:rsidRDefault="0080145E" w:rsidP="00245DB1">
            <w:pPr>
              <w:spacing w:after="0" w:line="240" w:lineRule="auto"/>
              <w:rPr>
                <w:rFonts w:ascii="Times New Roman" w:hAnsi="Times New Roman"/>
                <w:sz w:val="24"/>
                <w:szCs w:val="24"/>
                <w:lang w:eastAsia="ru-RU"/>
              </w:rPr>
            </w:pPr>
            <w:r w:rsidRPr="00565021">
              <w:rPr>
                <w:rFonts w:ascii="Times New Roman" w:hAnsi="Times New Roman"/>
                <w:sz w:val="24"/>
                <w:szCs w:val="24"/>
                <w:lang w:eastAsia="ru-RU"/>
              </w:rPr>
              <w:t>Число посетителей культурно – досуговых мероприятий на платной основе в год единиц</w:t>
            </w:r>
          </w:p>
        </w:tc>
        <w:tc>
          <w:tcPr>
            <w:tcW w:w="2678" w:type="dxa"/>
          </w:tcPr>
          <w:p w:rsidR="0080145E" w:rsidRPr="00565021" w:rsidRDefault="0080145E" w:rsidP="00245DB1">
            <w:pPr>
              <w:spacing w:after="0" w:line="240" w:lineRule="auto"/>
              <w:jc w:val="center"/>
              <w:rPr>
                <w:rFonts w:ascii="Times New Roman" w:hAnsi="Times New Roman"/>
                <w:sz w:val="24"/>
                <w:szCs w:val="24"/>
                <w:lang w:eastAsia="ru-RU"/>
              </w:rPr>
            </w:pPr>
            <w:r w:rsidRPr="00565021">
              <w:rPr>
                <w:rFonts w:ascii="Times New Roman" w:hAnsi="Times New Roman"/>
                <w:sz w:val="24"/>
                <w:szCs w:val="24"/>
                <w:lang w:eastAsia="ru-RU"/>
              </w:rPr>
              <w:t>16 000</w:t>
            </w:r>
          </w:p>
        </w:tc>
      </w:tr>
      <w:tr w:rsidR="0080145E" w:rsidRPr="00565021" w:rsidTr="00245DB1">
        <w:trPr>
          <w:jc w:val="center"/>
        </w:trPr>
        <w:tc>
          <w:tcPr>
            <w:tcW w:w="4680" w:type="dxa"/>
          </w:tcPr>
          <w:p w:rsidR="0080145E" w:rsidRPr="00565021" w:rsidRDefault="0080145E" w:rsidP="00245DB1">
            <w:pPr>
              <w:spacing w:after="0" w:line="240" w:lineRule="auto"/>
              <w:rPr>
                <w:rFonts w:ascii="Times New Roman" w:hAnsi="Times New Roman"/>
                <w:sz w:val="24"/>
                <w:szCs w:val="24"/>
                <w:lang w:eastAsia="ru-RU"/>
              </w:rPr>
            </w:pPr>
            <w:r w:rsidRPr="00565021">
              <w:rPr>
                <w:rFonts w:ascii="Times New Roman" w:hAnsi="Times New Roman"/>
                <w:sz w:val="24"/>
                <w:szCs w:val="24"/>
                <w:lang w:eastAsia="ru-RU"/>
              </w:rPr>
              <w:t>Охват населения услугами учреждений клубного типа:</w:t>
            </w:r>
          </w:p>
        </w:tc>
        <w:tc>
          <w:tcPr>
            <w:tcW w:w="2678" w:type="dxa"/>
          </w:tcPr>
          <w:p w:rsidR="0080145E" w:rsidRPr="00565021" w:rsidRDefault="0080145E" w:rsidP="00245DB1">
            <w:pPr>
              <w:spacing w:after="0" w:line="240" w:lineRule="auto"/>
              <w:jc w:val="center"/>
              <w:rPr>
                <w:rFonts w:ascii="Times New Roman" w:hAnsi="Times New Roman"/>
                <w:sz w:val="24"/>
                <w:szCs w:val="24"/>
                <w:lang w:eastAsia="ru-RU"/>
              </w:rPr>
            </w:pPr>
          </w:p>
        </w:tc>
      </w:tr>
      <w:tr w:rsidR="0080145E" w:rsidRPr="00565021" w:rsidTr="00245DB1">
        <w:trPr>
          <w:jc w:val="center"/>
        </w:trPr>
        <w:tc>
          <w:tcPr>
            <w:tcW w:w="4680" w:type="dxa"/>
          </w:tcPr>
          <w:p w:rsidR="0080145E" w:rsidRPr="00565021" w:rsidRDefault="0080145E" w:rsidP="00245DB1">
            <w:pPr>
              <w:spacing w:after="0" w:line="240" w:lineRule="auto"/>
              <w:rPr>
                <w:rFonts w:ascii="Times New Roman" w:hAnsi="Times New Roman"/>
                <w:sz w:val="24"/>
                <w:szCs w:val="24"/>
                <w:lang w:eastAsia="ru-RU"/>
              </w:rPr>
            </w:pPr>
            <w:r w:rsidRPr="00565021">
              <w:rPr>
                <w:rFonts w:ascii="Times New Roman" w:hAnsi="Times New Roman"/>
                <w:sz w:val="24"/>
                <w:szCs w:val="24"/>
                <w:lang w:eastAsia="ru-RU"/>
              </w:rPr>
              <w:t>По филиалам учреждения</w:t>
            </w:r>
          </w:p>
        </w:tc>
        <w:tc>
          <w:tcPr>
            <w:tcW w:w="2678" w:type="dxa"/>
          </w:tcPr>
          <w:p w:rsidR="0080145E" w:rsidRPr="00565021" w:rsidRDefault="0080145E" w:rsidP="00245DB1">
            <w:pPr>
              <w:spacing w:after="0" w:line="240" w:lineRule="auto"/>
              <w:jc w:val="center"/>
              <w:rPr>
                <w:rFonts w:ascii="Times New Roman" w:hAnsi="Times New Roman"/>
                <w:sz w:val="24"/>
                <w:szCs w:val="24"/>
                <w:lang w:eastAsia="ru-RU"/>
              </w:rPr>
            </w:pPr>
            <w:r w:rsidRPr="00565021">
              <w:rPr>
                <w:rFonts w:ascii="Times New Roman" w:hAnsi="Times New Roman"/>
                <w:sz w:val="24"/>
                <w:szCs w:val="24"/>
                <w:lang w:eastAsia="ru-RU"/>
              </w:rPr>
              <w:t>50%</w:t>
            </w:r>
          </w:p>
        </w:tc>
      </w:tr>
      <w:tr w:rsidR="0080145E" w:rsidRPr="00565021" w:rsidTr="00245DB1">
        <w:trPr>
          <w:jc w:val="center"/>
        </w:trPr>
        <w:tc>
          <w:tcPr>
            <w:tcW w:w="4680" w:type="dxa"/>
          </w:tcPr>
          <w:p w:rsidR="0080145E" w:rsidRPr="00565021" w:rsidRDefault="0080145E" w:rsidP="00245DB1">
            <w:pPr>
              <w:spacing w:after="0" w:line="240" w:lineRule="auto"/>
              <w:rPr>
                <w:rFonts w:ascii="Times New Roman" w:hAnsi="Times New Roman"/>
                <w:sz w:val="24"/>
                <w:szCs w:val="24"/>
                <w:lang w:eastAsia="ru-RU"/>
              </w:rPr>
            </w:pPr>
            <w:r w:rsidRPr="00565021">
              <w:rPr>
                <w:rFonts w:ascii="Times New Roman" w:hAnsi="Times New Roman"/>
                <w:sz w:val="24"/>
                <w:szCs w:val="24"/>
                <w:lang w:eastAsia="ru-RU"/>
              </w:rPr>
              <w:t>По РКДЦ  «Победа»</w:t>
            </w:r>
          </w:p>
        </w:tc>
        <w:tc>
          <w:tcPr>
            <w:tcW w:w="2678" w:type="dxa"/>
          </w:tcPr>
          <w:p w:rsidR="0080145E" w:rsidRPr="00565021" w:rsidRDefault="0080145E" w:rsidP="00245DB1">
            <w:pPr>
              <w:spacing w:after="0" w:line="240" w:lineRule="auto"/>
              <w:jc w:val="center"/>
              <w:rPr>
                <w:rFonts w:ascii="Times New Roman" w:hAnsi="Times New Roman"/>
                <w:sz w:val="24"/>
                <w:szCs w:val="24"/>
                <w:lang w:eastAsia="ru-RU"/>
              </w:rPr>
            </w:pPr>
            <w:r w:rsidRPr="00565021">
              <w:rPr>
                <w:rFonts w:ascii="Times New Roman" w:hAnsi="Times New Roman"/>
                <w:sz w:val="24"/>
                <w:szCs w:val="24"/>
                <w:lang w:eastAsia="ru-RU"/>
              </w:rPr>
              <w:t>55%</w:t>
            </w:r>
          </w:p>
        </w:tc>
      </w:tr>
      <w:tr w:rsidR="0080145E" w:rsidRPr="00565021" w:rsidTr="00245DB1">
        <w:trPr>
          <w:jc w:val="center"/>
        </w:trPr>
        <w:tc>
          <w:tcPr>
            <w:tcW w:w="4680" w:type="dxa"/>
          </w:tcPr>
          <w:p w:rsidR="0080145E" w:rsidRPr="00565021" w:rsidRDefault="0080145E" w:rsidP="00245DB1">
            <w:pPr>
              <w:spacing w:after="0" w:line="240" w:lineRule="auto"/>
              <w:rPr>
                <w:rFonts w:ascii="Times New Roman" w:hAnsi="Times New Roman"/>
                <w:sz w:val="24"/>
                <w:szCs w:val="24"/>
                <w:lang w:eastAsia="ru-RU"/>
              </w:rPr>
            </w:pPr>
            <w:r w:rsidRPr="00565021">
              <w:rPr>
                <w:rFonts w:ascii="Times New Roman" w:hAnsi="Times New Roman"/>
                <w:sz w:val="24"/>
                <w:szCs w:val="24"/>
                <w:lang w:eastAsia="ru-RU"/>
              </w:rPr>
              <w:t>Разнообразие тематической направленности проводимых  мероприятий</w:t>
            </w:r>
          </w:p>
        </w:tc>
        <w:tc>
          <w:tcPr>
            <w:tcW w:w="2678" w:type="dxa"/>
          </w:tcPr>
          <w:p w:rsidR="0080145E" w:rsidRPr="00565021" w:rsidRDefault="0080145E" w:rsidP="00245DB1">
            <w:pPr>
              <w:spacing w:after="0" w:line="240" w:lineRule="auto"/>
              <w:jc w:val="center"/>
              <w:rPr>
                <w:rFonts w:ascii="Times New Roman" w:hAnsi="Times New Roman"/>
                <w:sz w:val="24"/>
                <w:szCs w:val="24"/>
                <w:lang w:eastAsia="ru-RU"/>
              </w:rPr>
            </w:pPr>
            <w:r w:rsidRPr="00565021">
              <w:rPr>
                <w:rFonts w:ascii="Times New Roman" w:hAnsi="Times New Roman"/>
                <w:sz w:val="24"/>
                <w:szCs w:val="24"/>
                <w:lang w:eastAsia="ru-RU"/>
              </w:rPr>
              <w:t>5</w:t>
            </w:r>
          </w:p>
        </w:tc>
      </w:tr>
      <w:tr w:rsidR="0080145E" w:rsidRPr="00565021" w:rsidTr="00245DB1">
        <w:trPr>
          <w:jc w:val="center"/>
        </w:trPr>
        <w:tc>
          <w:tcPr>
            <w:tcW w:w="4680" w:type="dxa"/>
          </w:tcPr>
          <w:p w:rsidR="0080145E" w:rsidRPr="00565021" w:rsidRDefault="0080145E" w:rsidP="00245DB1">
            <w:pPr>
              <w:spacing w:after="0" w:line="240" w:lineRule="auto"/>
              <w:rPr>
                <w:rFonts w:ascii="Times New Roman" w:hAnsi="Times New Roman"/>
                <w:sz w:val="24"/>
                <w:szCs w:val="24"/>
                <w:lang w:eastAsia="ru-RU"/>
              </w:rPr>
            </w:pPr>
            <w:r w:rsidRPr="00565021">
              <w:rPr>
                <w:rFonts w:ascii="Times New Roman" w:hAnsi="Times New Roman"/>
                <w:sz w:val="24"/>
                <w:szCs w:val="24"/>
                <w:lang w:eastAsia="ru-RU"/>
              </w:rPr>
              <w:t>Количество  выступлений самодеятельных творческих коллективов</w:t>
            </w:r>
          </w:p>
        </w:tc>
        <w:tc>
          <w:tcPr>
            <w:tcW w:w="2678" w:type="dxa"/>
          </w:tcPr>
          <w:p w:rsidR="0080145E" w:rsidRPr="00565021" w:rsidRDefault="0080145E" w:rsidP="00245DB1">
            <w:pPr>
              <w:spacing w:after="0" w:line="240" w:lineRule="auto"/>
              <w:jc w:val="center"/>
              <w:rPr>
                <w:rFonts w:ascii="Times New Roman" w:hAnsi="Times New Roman"/>
                <w:sz w:val="24"/>
                <w:szCs w:val="24"/>
                <w:lang w:eastAsia="ru-RU"/>
              </w:rPr>
            </w:pPr>
            <w:r w:rsidRPr="00565021">
              <w:rPr>
                <w:rFonts w:ascii="Times New Roman" w:hAnsi="Times New Roman"/>
                <w:sz w:val="24"/>
                <w:szCs w:val="24"/>
                <w:lang w:eastAsia="ru-RU"/>
              </w:rPr>
              <w:t>6</w:t>
            </w:r>
          </w:p>
        </w:tc>
      </w:tr>
    </w:tbl>
    <w:p w:rsidR="0080145E" w:rsidRPr="00711E89" w:rsidRDefault="0080145E" w:rsidP="00EC3CEB">
      <w:pPr>
        <w:widowControl w:val="0"/>
        <w:autoSpaceDE w:val="0"/>
        <w:autoSpaceDN w:val="0"/>
        <w:adjustRightInd w:val="0"/>
        <w:spacing w:after="0" w:line="240" w:lineRule="auto"/>
        <w:ind w:left="24" w:right="14" w:firstLine="408"/>
        <w:jc w:val="both"/>
        <w:rPr>
          <w:rFonts w:ascii="Times New Roman" w:hAnsi="Times New Roman"/>
          <w:sz w:val="24"/>
          <w:szCs w:val="24"/>
          <w:lang w:eastAsia="ru-RU"/>
        </w:rPr>
      </w:pPr>
    </w:p>
    <w:p w:rsidR="0080145E" w:rsidRPr="00711E89" w:rsidRDefault="0080145E" w:rsidP="00EC3CEB">
      <w:pPr>
        <w:widowControl w:val="0"/>
        <w:autoSpaceDE w:val="0"/>
        <w:autoSpaceDN w:val="0"/>
        <w:adjustRightInd w:val="0"/>
        <w:spacing w:after="0" w:line="240" w:lineRule="auto"/>
        <w:ind w:left="24" w:right="14" w:firstLine="408"/>
        <w:jc w:val="both"/>
        <w:rPr>
          <w:rFonts w:ascii="Times New Roman" w:hAnsi="Times New Roman"/>
          <w:sz w:val="24"/>
          <w:szCs w:val="24"/>
          <w:lang w:eastAsia="ru-RU"/>
        </w:rPr>
      </w:pPr>
      <w:r w:rsidRPr="00711E89">
        <w:rPr>
          <w:rFonts w:ascii="Times New Roman" w:hAnsi="Times New Roman"/>
          <w:sz w:val="24"/>
          <w:szCs w:val="24"/>
          <w:lang w:eastAsia="ru-RU"/>
        </w:rPr>
        <w:t xml:space="preserve">Основными факторами, влияющими на качество предоставления услуг в области культуры и искусства, предоставляемых населению Мамско-Чуйского района, являются: </w:t>
      </w:r>
    </w:p>
    <w:p w:rsidR="0080145E" w:rsidRPr="00711E89" w:rsidRDefault="0080145E" w:rsidP="00EC3CEB">
      <w:pPr>
        <w:widowControl w:val="0"/>
        <w:autoSpaceDE w:val="0"/>
        <w:autoSpaceDN w:val="0"/>
        <w:adjustRightInd w:val="0"/>
        <w:spacing w:after="0" w:line="240" w:lineRule="auto"/>
        <w:ind w:left="9" w:right="9"/>
        <w:jc w:val="both"/>
        <w:rPr>
          <w:rFonts w:ascii="Times New Roman" w:hAnsi="Times New Roman"/>
          <w:sz w:val="24"/>
          <w:szCs w:val="24"/>
          <w:lang w:eastAsia="ru-RU"/>
        </w:rPr>
      </w:pPr>
      <w:r w:rsidRPr="00711E89">
        <w:rPr>
          <w:rFonts w:ascii="Times New Roman" w:hAnsi="Times New Roman"/>
          <w:sz w:val="24"/>
          <w:szCs w:val="24"/>
          <w:lang w:eastAsia="ru-RU"/>
        </w:rPr>
        <w:t xml:space="preserve">- наличие и состояние документов, в соответствии с которыми функционирует учреждение; </w:t>
      </w:r>
    </w:p>
    <w:p w:rsidR="0080145E" w:rsidRPr="00711E89" w:rsidRDefault="0080145E" w:rsidP="00EC3CEB">
      <w:pPr>
        <w:widowControl w:val="0"/>
        <w:autoSpaceDE w:val="0"/>
        <w:autoSpaceDN w:val="0"/>
        <w:adjustRightInd w:val="0"/>
        <w:spacing w:after="0" w:line="240" w:lineRule="auto"/>
        <w:ind w:left="9" w:right="9"/>
        <w:jc w:val="both"/>
        <w:rPr>
          <w:rFonts w:ascii="Times New Roman" w:hAnsi="Times New Roman"/>
          <w:sz w:val="24"/>
          <w:szCs w:val="24"/>
          <w:lang w:eastAsia="ru-RU"/>
        </w:rPr>
      </w:pPr>
      <w:r w:rsidRPr="00711E89">
        <w:rPr>
          <w:rFonts w:ascii="Times New Roman" w:hAnsi="Times New Roman"/>
          <w:sz w:val="24"/>
          <w:szCs w:val="24"/>
          <w:lang w:eastAsia="ru-RU"/>
        </w:rPr>
        <w:t xml:space="preserve">- условие размещения учреждения; </w:t>
      </w:r>
    </w:p>
    <w:p w:rsidR="0080145E" w:rsidRPr="00711E89" w:rsidRDefault="0080145E" w:rsidP="00EC3CEB">
      <w:pPr>
        <w:widowControl w:val="0"/>
        <w:autoSpaceDE w:val="0"/>
        <w:autoSpaceDN w:val="0"/>
        <w:adjustRightInd w:val="0"/>
        <w:spacing w:after="0" w:line="240" w:lineRule="auto"/>
        <w:ind w:left="9" w:right="9"/>
        <w:jc w:val="both"/>
        <w:rPr>
          <w:rFonts w:ascii="Times New Roman" w:hAnsi="Times New Roman"/>
          <w:sz w:val="24"/>
          <w:szCs w:val="24"/>
          <w:lang w:eastAsia="ru-RU"/>
        </w:rPr>
      </w:pPr>
      <w:r w:rsidRPr="00711E89">
        <w:rPr>
          <w:rFonts w:ascii="Times New Roman" w:hAnsi="Times New Roman"/>
          <w:sz w:val="24"/>
          <w:szCs w:val="24"/>
          <w:lang w:eastAsia="ru-RU"/>
        </w:rPr>
        <w:t xml:space="preserve">- специальное техническое оснащение учреждения (оборудование, приборы, аппаратура и т.д.); </w:t>
      </w:r>
    </w:p>
    <w:p w:rsidR="0080145E" w:rsidRPr="00711E89" w:rsidRDefault="0080145E" w:rsidP="00EC3CEB">
      <w:pPr>
        <w:widowControl w:val="0"/>
        <w:autoSpaceDE w:val="0"/>
        <w:autoSpaceDN w:val="0"/>
        <w:adjustRightInd w:val="0"/>
        <w:spacing w:after="0" w:line="240" w:lineRule="auto"/>
        <w:ind w:left="9" w:right="9"/>
        <w:jc w:val="both"/>
        <w:rPr>
          <w:rFonts w:ascii="Times New Roman" w:hAnsi="Times New Roman"/>
          <w:sz w:val="24"/>
          <w:szCs w:val="24"/>
          <w:lang w:eastAsia="ru-RU"/>
        </w:rPr>
      </w:pPr>
      <w:r w:rsidRPr="00711E89">
        <w:rPr>
          <w:rFonts w:ascii="Times New Roman" w:hAnsi="Times New Roman"/>
          <w:sz w:val="24"/>
          <w:szCs w:val="24"/>
          <w:lang w:eastAsia="ru-RU"/>
        </w:rPr>
        <w:t xml:space="preserve">- укомплектованность специалистами и их квалификация; </w:t>
      </w:r>
    </w:p>
    <w:p w:rsidR="0080145E" w:rsidRPr="00711E89" w:rsidRDefault="0080145E" w:rsidP="00EC3CEB">
      <w:pPr>
        <w:widowControl w:val="0"/>
        <w:autoSpaceDE w:val="0"/>
        <w:autoSpaceDN w:val="0"/>
        <w:adjustRightInd w:val="0"/>
        <w:spacing w:after="0" w:line="240" w:lineRule="auto"/>
        <w:ind w:left="9" w:right="9"/>
        <w:jc w:val="both"/>
        <w:rPr>
          <w:rFonts w:ascii="Times New Roman" w:hAnsi="Times New Roman"/>
          <w:sz w:val="24"/>
          <w:szCs w:val="24"/>
          <w:lang w:eastAsia="ru-RU"/>
        </w:rPr>
      </w:pPr>
      <w:r w:rsidRPr="00711E89">
        <w:rPr>
          <w:rFonts w:ascii="Times New Roman" w:hAnsi="Times New Roman"/>
          <w:sz w:val="24"/>
          <w:szCs w:val="24"/>
          <w:lang w:eastAsia="ru-RU"/>
        </w:rPr>
        <w:t>- наличие информации об учреждении, порядке и правилах предоставления услуг населению;</w:t>
      </w:r>
    </w:p>
    <w:p w:rsidR="0080145E" w:rsidRPr="00711E89" w:rsidRDefault="0080145E" w:rsidP="00EC3CEB">
      <w:pPr>
        <w:widowControl w:val="0"/>
        <w:autoSpaceDE w:val="0"/>
        <w:autoSpaceDN w:val="0"/>
        <w:adjustRightInd w:val="0"/>
        <w:spacing w:after="0" w:line="240" w:lineRule="auto"/>
        <w:ind w:right="14"/>
        <w:jc w:val="both"/>
        <w:rPr>
          <w:rFonts w:ascii="Times New Roman" w:hAnsi="Times New Roman"/>
          <w:sz w:val="24"/>
          <w:szCs w:val="24"/>
          <w:lang w:eastAsia="ru-RU"/>
        </w:rPr>
      </w:pPr>
      <w:r w:rsidRPr="00711E89">
        <w:rPr>
          <w:rFonts w:ascii="Times New Roman" w:hAnsi="Times New Roman"/>
          <w:sz w:val="24"/>
          <w:szCs w:val="24"/>
          <w:lang w:eastAsia="ru-RU"/>
        </w:rPr>
        <w:t xml:space="preserve">- наличие внутренней (собственной) и внешней систем контроля над деятельностью учреждения. </w:t>
      </w:r>
    </w:p>
    <w:p w:rsidR="0080145E" w:rsidRPr="00711E89" w:rsidRDefault="0080145E" w:rsidP="00EC3CEB">
      <w:pPr>
        <w:widowControl w:val="0"/>
        <w:autoSpaceDE w:val="0"/>
        <w:autoSpaceDN w:val="0"/>
        <w:adjustRightInd w:val="0"/>
        <w:spacing w:after="0" w:line="240" w:lineRule="auto"/>
        <w:ind w:left="1665"/>
        <w:jc w:val="center"/>
        <w:rPr>
          <w:rFonts w:ascii="Times New Roman" w:hAnsi="Times New Roman"/>
          <w:b/>
          <w:bCs/>
          <w:sz w:val="24"/>
          <w:szCs w:val="24"/>
          <w:lang w:eastAsia="ru-RU"/>
        </w:rPr>
      </w:pPr>
    </w:p>
    <w:p w:rsidR="0080145E" w:rsidRPr="00711E89" w:rsidRDefault="0080145E" w:rsidP="00EC3CEB">
      <w:pPr>
        <w:pStyle w:val="a"/>
        <w:ind w:left="2124"/>
        <w:rPr>
          <w:rFonts w:ascii="Times New Roman" w:hAnsi="Times New Roman" w:cs="Times New Roman"/>
          <w:b/>
          <w:bCs/>
        </w:rPr>
      </w:pPr>
      <w:r w:rsidRPr="00711E89">
        <w:rPr>
          <w:rFonts w:ascii="Times New Roman" w:hAnsi="Times New Roman" w:cs="Times New Roman"/>
          <w:b/>
          <w:bCs/>
          <w:lang w:val="en-US"/>
        </w:rPr>
        <w:t>III</w:t>
      </w:r>
      <w:r>
        <w:rPr>
          <w:rFonts w:ascii="Times New Roman" w:hAnsi="Times New Roman" w:cs="Times New Roman"/>
          <w:b/>
          <w:bCs/>
        </w:rPr>
        <w:t>. АДМИНИСТРАТИВНЫЕ ПРОЦЕДУРЫ</w:t>
      </w:r>
    </w:p>
    <w:p w:rsidR="0080145E" w:rsidRPr="00711E89" w:rsidRDefault="0080145E" w:rsidP="00EC3CEB">
      <w:pPr>
        <w:widowControl w:val="0"/>
        <w:autoSpaceDE w:val="0"/>
        <w:autoSpaceDN w:val="0"/>
        <w:adjustRightInd w:val="0"/>
        <w:spacing w:after="0" w:line="240" w:lineRule="auto"/>
        <w:ind w:left="763" w:right="768"/>
        <w:jc w:val="center"/>
        <w:rPr>
          <w:rFonts w:ascii="Times New Roman" w:hAnsi="Times New Roman"/>
          <w:b/>
          <w:bCs/>
          <w:sz w:val="24"/>
          <w:szCs w:val="24"/>
          <w:lang w:eastAsia="ru-RU"/>
        </w:rPr>
      </w:pPr>
    </w:p>
    <w:p w:rsidR="0080145E" w:rsidRPr="00711E89" w:rsidRDefault="0080145E" w:rsidP="00EC3CEB">
      <w:pPr>
        <w:pStyle w:val="1"/>
        <w:widowControl w:val="0"/>
        <w:numPr>
          <w:ilvl w:val="0"/>
          <w:numId w:val="30"/>
        </w:numPr>
        <w:autoSpaceDE w:val="0"/>
        <w:autoSpaceDN w:val="0"/>
        <w:adjustRightInd w:val="0"/>
        <w:spacing w:before="19" w:after="0" w:line="240" w:lineRule="auto"/>
        <w:ind w:left="24" w:right="14" w:firstLine="705"/>
        <w:jc w:val="center"/>
        <w:rPr>
          <w:rFonts w:ascii="Times New Roman" w:hAnsi="Times New Roman"/>
          <w:sz w:val="24"/>
          <w:szCs w:val="24"/>
          <w:lang w:eastAsia="ru-RU"/>
        </w:rPr>
      </w:pPr>
      <w:r w:rsidRPr="00711E89">
        <w:rPr>
          <w:rFonts w:ascii="Times New Roman" w:hAnsi="Times New Roman"/>
          <w:b/>
          <w:bCs/>
          <w:sz w:val="24"/>
          <w:szCs w:val="24"/>
          <w:lang w:eastAsia="ru-RU"/>
        </w:rPr>
        <w:t>Описание последовательности действий при предоставлении муниципальной услуги</w:t>
      </w:r>
    </w:p>
    <w:p w:rsidR="0080145E" w:rsidRPr="00711E89" w:rsidRDefault="0080145E" w:rsidP="00EC3CEB">
      <w:pPr>
        <w:widowControl w:val="0"/>
        <w:autoSpaceDE w:val="0"/>
        <w:autoSpaceDN w:val="0"/>
        <w:adjustRightInd w:val="0"/>
        <w:spacing w:before="19" w:after="0" w:line="240" w:lineRule="auto"/>
        <w:ind w:right="14"/>
        <w:jc w:val="center"/>
        <w:rPr>
          <w:rFonts w:ascii="Times New Roman" w:hAnsi="Times New Roman"/>
          <w:sz w:val="24"/>
          <w:szCs w:val="24"/>
          <w:lang w:eastAsia="ru-RU"/>
        </w:rPr>
      </w:pPr>
    </w:p>
    <w:p w:rsidR="0080145E" w:rsidRPr="00711E89" w:rsidRDefault="0080145E" w:rsidP="00EC3CEB">
      <w:pPr>
        <w:pStyle w:val="1"/>
        <w:widowControl w:val="0"/>
        <w:numPr>
          <w:ilvl w:val="0"/>
          <w:numId w:val="32"/>
        </w:numPr>
        <w:autoSpaceDE w:val="0"/>
        <w:autoSpaceDN w:val="0"/>
        <w:adjustRightInd w:val="0"/>
        <w:spacing w:before="19" w:after="0" w:line="240" w:lineRule="auto"/>
        <w:ind w:right="14"/>
        <w:jc w:val="both"/>
        <w:rPr>
          <w:rFonts w:ascii="Times New Roman" w:hAnsi="Times New Roman"/>
          <w:sz w:val="24"/>
          <w:szCs w:val="24"/>
          <w:lang w:eastAsia="ru-RU"/>
        </w:rPr>
      </w:pPr>
      <w:r w:rsidRPr="00711E89">
        <w:rPr>
          <w:rFonts w:ascii="Times New Roman" w:hAnsi="Times New Roman"/>
          <w:sz w:val="24"/>
          <w:szCs w:val="24"/>
          <w:lang w:eastAsia="ru-RU"/>
        </w:rPr>
        <w:t>Предоставление муниципальной услуги состоит из следующих этапов:</w:t>
      </w:r>
    </w:p>
    <w:p w:rsidR="0080145E" w:rsidRPr="00711E89" w:rsidRDefault="0080145E" w:rsidP="00EC3CEB">
      <w:pPr>
        <w:widowControl w:val="0"/>
        <w:autoSpaceDE w:val="0"/>
        <w:autoSpaceDN w:val="0"/>
        <w:adjustRightInd w:val="0"/>
        <w:spacing w:before="19" w:after="0" w:line="240" w:lineRule="auto"/>
        <w:ind w:right="14"/>
        <w:jc w:val="both"/>
        <w:rPr>
          <w:rFonts w:ascii="Times New Roman" w:hAnsi="Times New Roman"/>
          <w:sz w:val="24"/>
          <w:szCs w:val="24"/>
          <w:lang w:eastAsia="ru-RU"/>
        </w:rPr>
      </w:pPr>
      <w:r w:rsidRPr="00711E89">
        <w:rPr>
          <w:rFonts w:ascii="Times New Roman" w:hAnsi="Times New Roman"/>
          <w:sz w:val="24"/>
          <w:szCs w:val="24"/>
          <w:lang w:eastAsia="ru-RU"/>
        </w:rPr>
        <w:t>а)  подача заявителем в МКУК РКДЦ «Победа» (или в его филиалы) заявки;</w:t>
      </w:r>
    </w:p>
    <w:p w:rsidR="0080145E" w:rsidRPr="00711E89" w:rsidRDefault="0080145E" w:rsidP="00EC3CEB">
      <w:pPr>
        <w:widowControl w:val="0"/>
        <w:autoSpaceDE w:val="0"/>
        <w:autoSpaceDN w:val="0"/>
        <w:adjustRightInd w:val="0"/>
        <w:spacing w:before="19" w:after="0" w:line="240" w:lineRule="auto"/>
        <w:ind w:right="14"/>
        <w:jc w:val="both"/>
        <w:rPr>
          <w:rFonts w:ascii="Times New Roman" w:hAnsi="Times New Roman"/>
          <w:sz w:val="24"/>
          <w:szCs w:val="24"/>
          <w:lang w:eastAsia="ru-RU"/>
        </w:rPr>
      </w:pPr>
      <w:r w:rsidRPr="00711E89">
        <w:rPr>
          <w:rFonts w:ascii="Times New Roman" w:hAnsi="Times New Roman"/>
          <w:sz w:val="24"/>
          <w:szCs w:val="24"/>
          <w:lang w:eastAsia="ru-RU"/>
        </w:rPr>
        <w:t>б) планирование, разработка графика;</w:t>
      </w:r>
    </w:p>
    <w:p w:rsidR="0080145E" w:rsidRPr="00711E89" w:rsidRDefault="0080145E" w:rsidP="00EC3CEB">
      <w:pPr>
        <w:widowControl w:val="0"/>
        <w:autoSpaceDE w:val="0"/>
        <w:autoSpaceDN w:val="0"/>
        <w:adjustRightInd w:val="0"/>
        <w:spacing w:before="19" w:after="0" w:line="240" w:lineRule="auto"/>
        <w:ind w:right="14"/>
        <w:jc w:val="both"/>
        <w:rPr>
          <w:rFonts w:ascii="Times New Roman" w:hAnsi="Times New Roman"/>
          <w:sz w:val="24"/>
          <w:szCs w:val="24"/>
          <w:lang w:eastAsia="ru-RU"/>
        </w:rPr>
      </w:pPr>
      <w:r w:rsidRPr="00711E89">
        <w:rPr>
          <w:rFonts w:ascii="Times New Roman" w:hAnsi="Times New Roman"/>
          <w:sz w:val="24"/>
          <w:szCs w:val="24"/>
          <w:lang w:eastAsia="ru-RU"/>
        </w:rPr>
        <w:t>в) предоставление муниципальной услуги;</w:t>
      </w:r>
    </w:p>
    <w:p w:rsidR="0080145E" w:rsidRPr="00711E89" w:rsidRDefault="0080145E" w:rsidP="00EC3CEB">
      <w:pPr>
        <w:pStyle w:val="1"/>
        <w:widowControl w:val="0"/>
        <w:numPr>
          <w:ilvl w:val="0"/>
          <w:numId w:val="32"/>
        </w:numPr>
        <w:autoSpaceDE w:val="0"/>
        <w:autoSpaceDN w:val="0"/>
        <w:adjustRightInd w:val="0"/>
        <w:spacing w:before="19" w:after="0" w:line="240" w:lineRule="auto"/>
        <w:ind w:right="14"/>
        <w:jc w:val="both"/>
        <w:rPr>
          <w:rFonts w:ascii="Times New Roman" w:hAnsi="Times New Roman"/>
          <w:sz w:val="24"/>
          <w:szCs w:val="24"/>
          <w:lang w:eastAsia="ru-RU"/>
        </w:rPr>
      </w:pPr>
      <w:r w:rsidRPr="00711E89">
        <w:rPr>
          <w:rFonts w:ascii="Times New Roman" w:hAnsi="Times New Roman"/>
          <w:sz w:val="24"/>
          <w:szCs w:val="24"/>
          <w:lang w:eastAsia="ru-RU"/>
        </w:rPr>
        <w:t>Исполнение муниципальной услуги также включает в себя следующие административные процедуры;</w:t>
      </w:r>
    </w:p>
    <w:p w:rsidR="0080145E" w:rsidRPr="00711E89" w:rsidRDefault="0080145E" w:rsidP="00EC3CEB">
      <w:pPr>
        <w:pStyle w:val="1"/>
        <w:widowControl w:val="0"/>
        <w:autoSpaceDE w:val="0"/>
        <w:autoSpaceDN w:val="0"/>
        <w:adjustRightInd w:val="0"/>
        <w:spacing w:before="19" w:after="0" w:line="240" w:lineRule="auto"/>
        <w:ind w:left="744" w:right="14"/>
        <w:jc w:val="both"/>
        <w:rPr>
          <w:rFonts w:ascii="Times New Roman" w:hAnsi="Times New Roman"/>
          <w:sz w:val="24"/>
          <w:szCs w:val="24"/>
          <w:lang w:eastAsia="ru-RU"/>
        </w:rPr>
      </w:pPr>
      <w:r w:rsidRPr="00711E89">
        <w:rPr>
          <w:rFonts w:ascii="Times New Roman" w:hAnsi="Times New Roman"/>
          <w:sz w:val="24"/>
          <w:szCs w:val="24"/>
          <w:lang w:eastAsia="ru-RU"/>
        </w:rPr>
        <w:t>- изучение потребности населения, спроса;</w:t>
      </w:r>
    </w:p>
    <w:p w:rsidR="0080145E" w:rsidRPr="00711E89" w:rsidRDefault="0080145E" w:rsidP="00EC3CEB">
      <w:pPr>
        <w:pStyle w:val="1"/>
        <w:widowControl w:val="0"/>
        <w:autoSpaceDE w:val="0"/>
        <w:autoSpaceDN w:val="0"/>
        <w:adjustRightInd w:val="0"/>
        <w:spacing w:before="19" w:after="0" w:line="240" w:lineRule="auto"/>
        <w:ind w:left="744" w:right="14"/>
        <w:jc w:val="both"/>
        <w:rPr>
          <w:rFonts w:ascii="Times New Roman" w:hAnsi="Times New Roman"/>
          <w:sz w:val="24"/>
          <w:szCs w:val="24"/>
          <w:lang w:eastAsia="ru-RU"/>
        </w:rPr>
      </w:pPr>
      <w:r w:rsidRPr="00711E89">
        <w:rPr>
          <w:rFonts w:ascii="Times New Roman" w:hAnsi="Times New Roman"/>
          <w:sz w:val="24"/>
          <w:szCs w:val="24"/>
          <w:lang w:eastAsia="ru-RU"/>
        </w:rPr>
        <w:t>- разработка сценарного материала; методики;</w:t>
      </w:r>
    </w:p>
    <w:p w:rsidR="0080145E" w:rsidRPr="00711E89" w:rsidRDefault="0080145E" w:rsidP="00EC3CEB">
      <w:pPr>
        <w:pStyle w:val="1"/>
        <w:widowControl w:val="0"/>
        <w:autoSpaceDE w:val="0"/>
        <w:autoSpaceDN w:val="0"/>
        <w:adjustRightInd w:val="0"/>
        <w:spacing w:before="19" w:after="0" w:line="240" w:lineRule="auto"/>
        <w:ind w:left="744" w:right="14"/>
        <w:jc w:val="both"/>
        <w:rPr>
          <w:rFonts w:ascii="Times New Roman" w:hAnsi="Times New Roman"/>
          <w:sz w:val="24"/>
          <w:szCs w:val="24"/>
          <w:lang w:eastAsia="ru-RU"/>
        </w:rPr>
      </w:pPr>
      <w:r w:rsidRPr="00711E89">
        <w:rPr>
          <w:rFonts w:ascii="Times New Roman" w:hAnsi="Times New Roman"/>
          <w:sz w:val="24"/>
          <w:szCs w:val="24"/>
          <w:lang w:eastAsia="ru-RU"/>
        </w:rPr>
        <w:t>- издание приказа, положения о проведение мероприятия;</w:t>
      </w:r>
    </w:p>
    <w:p w:rsidR="0080145E" w:rsidRPr="00711E89" w:rsidRDefault="0080145E" w:rsidP="00EC3CEB">
      <w:pPr>
        <w:widowControl w:val="0"/>
        <w:autoSpaceDE w:val="0"/>
        <w:autoSpaceDN w:val="0"/>
        <w:adjustRightInd w:val="0"/>
        <w:spacing w:before="19" w:after="0" w:line="240" w:lineRule="auto"/>
        <w:ind w:right="14" w:firstLine="708"/>
        <w:jc w:val="both"/>
        <w:rPr>
          <w:rFonts w:ascii="Times New Roman" w:hAnsi="Times New Roman"/>
          <w:sz w:val="24"/>
          <w:szCs w:val="24"/>
          <w:lang w:eastAsia="ru-RU"/>
        </w:rPr>
      </w:pPr>
      <w:r w:rsidRPr="00711E89">
        <w:rPr>
          <w:rFonts w:ascii="Times New Roman" w:hAnsi="Times New Roman"/>
          <w:sz w:val="24"/>
          <w:szCs w:val="24"/>
          <w:lang w:eastAsia="ru-RU"/>
        </w:rPr>
        <w:t>При исполнении муниципальной услуги должностные лица взаимодействуют с общественными организациями, расположенными на территории Мамско-Чуйского района.</w:t>
      </w:r>
    </w:p>
    <w:p w:rsidR="0080145E" w:rsidRPr="00711E89" w:rsidRDefault="0080145E" w:rsidP="00EC3CEB">
      <w:pPr>
        <w:widowControl w:val="0"/>
        <w:autoSpaceDE w:val="0"/>
        <w:autoSpaceDN w:val="0"/>
        <w:adjustRightInd w:val="0"/>
        <w:spacing w:before="19" w:after="0" w:line="240" w:lineRule="auto"/>
        <w:ind w:left="24" w:right="14" w:firstLine="396"/>
        <w:jc w:val="both"/>
        <w:rPr>
          <w:rFonts w:ascii="Times New Roman" w:hAnsi="Times New Roman"/>
          <w:sz w:val="24"/>
          <w:szCs w:val="24"/>
          <w:lang w:eastAsia="ru-RU"/>
        </w:rPr>
      </w:pPr>
      <w:r w:rsidRPr="00711E89">
        <w:rPr>
          <w:rFonts w:ascii="Times New Roman" w:hAnsi="Times New Roman"/>
          <w:sz w:val="24"/>
          <w:szCs w:val="24"/>
          <w:lang w:eastAsia="ru-RU"/>
        </w:rPr>
        <w:t>Административные процедуры предоставлены в блок-схеме (Приложение № 1 к настоящему регламенту).</w:t>
      </w:r>
    </w:p>
    <w:p w:rsidR="0080145E" w:rsidRPr="00711E89" w:rsidRDefault="0080145E" w:rsidP="00EC3CEB">
      <w:pPr>
        <w:pStyle w:val="a"/>
        <w:ind w:left="420" w:right="264"/>
        <w:jc w:val="center"/>
        <w:rPr>
          <w:rFonts w:ascii="Times New Roman" w:hAnsi="Times New Roman" w:cs="Times New Roman"/>
          <w:b/>
          <w:bCs/>
        </w:rPr>
      </w:pPr>
    </w:p>
    <w:p w:rsidR="0080145E" w:rsidRPr="00711E89" w:rsidRDefault="0080145E" w:rsidP="00EC3CEB">
      <w:pPr>
        <w:pStyle w:val="a"/>
        <w:ind w:left="420" w:right="264"/>
        <w:jc w:val="center"/>
        <w:rPr>
          <w:rFonts w:ascii="Times New Roman" w:hAnsi="Times New Roman" w:cs="Times New Roman"/>
        </w:rPr>
      </w:pPr>
      <w:r w:rsidRPr="00711E89">
        <w:rPr>
          <w:rFonts w:ascii="Times New Roman" w:hAnsi="Times New Roman" w:cs="Times New Roman"/>
          <w:b/>
          <w:bCs/>
          <w:lang w:val="en-US"/>
        </w:rPr>
        <w:t>IV</w:t>
      </w:r>
      <w:r w:rsidRPr="00711E89">
        <w:rPr>
          <w:rFonts w:ascii="Times New Roman" w:hAnsi="Times New Roman" w:cs="Times New Roman"/>
          <w:b/>
          <w:bCs/>
        </w:rPr>
        <w:t>.</w:t>
      </w:r>
      <w:r>
        <w:rPr>
          <w:rFonts w:ascii="Times New Roman" w:hAnsi="Times New Roman" w:cs="Times New Roman"/>
          <w:b/>
          <w:bCs/>
        </w:rPr>
        <w:t xml:space="preserve"> </w:t>
      </w:r>
      <w:r w:rsidRPr="00711E89">
        <w:rPr>
          <w:rFonts w:ascii="Times New Roman" w:hAnsi="Times New Roman" w:cs="Times New Roman"/>
          <w:b/>
          <w:bCs/>
        </w:rPr>
        <w:t>ПОРЯДОК И ФОРМЫ КОНТРОЛЯ ЗА ПРЕДОСТАВЛЕНИЕМ МУНИЦИПАЛЬНОЙ УСЛУГИ</w:t>
      </w:r>
    </w:p>
    <w:p w:rsidR="0080145E" w:rsidRPr="00711E89" w:rsidRDefault="0080145E" w:rsidP="00EC3CEB">
      <w:pPr>
        <w:widowControl w:val="0"/>
        <w:autoSpaceDE w:val="0"/>
        <w:autoSpaceDN w:val="0"/>
        <w:adjustRightInd w:val="0"/>
        <w:spacing w:after="0" w:line="240" w:lineRule="auto"/>
        <w:ind w:right="19"/>
        <w:jc w:val="both"/>
        <w:rPr>
          <w:rFonts w:ascii="Times New Roman" w:hAnsi="Times New Roman"/>
          <w:sz w:val="24"/>
          <w:szCs w:val="24"/>
          <w:lang w:eastAsia="ru-RU"/>
        </w:rPr>
      </w:pPr>
    </w:p>
    <w:p w:rsidR="0080145E" w:rsidRPr="00711E89" w:rsidRDefault="0080145E" w:rsidP="00EC3CEB">
      <w:pPr>
        <w:pStyle w:val="1"/>
        <w:widowControl w:val="0"/>
        <w:numPr>
          <w:ilvl w:val="0"/>
          <w:numId w:val="31"/>
        </w:numPr>
        <w:autoSpaceDE w:val="0"/>
        <w:autoSpaceDN w:val="0"/>
        <w:adjustRightInd w:val="0"/>
        <w:spacing w:after="0" w:line="240" w:lineRule="auto"/>
        <w:ind w:right="19"/>
        <w:jc w:val="both"/>
        <w:rPr>
          <w:rFonts w:ascii="Times New Roman" w:hAnsi="Times New Roman"/>
          <w:sz w:val="24"/>
          <w:szCs w:val="24"/>
          <w:lang w:eastAsia="ru-RU"/>
        </w:rPr>
      </w:pPr>
      <w:r w:rsidRPr="00711E89">
        <w:rPr>
          <w:rFonts w:ascii="Times New Roman"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МКУК РКДЦ «Победа», осуществляется директором, ответственным за организацию работы по предоставлению Муниципальной услуги, а также председателем Комитета по социальной политике - заместителем мэра Мамско-Чуйского района, участвующих в предоставлении Муниципальной услуги. </w:t>
      </w:r>
    </w:p>
    <w:p w:rsidR="0080145E" w:rsidRPr="00711E89" w:rsidRDefault="0080145E" w:rsidP="00EC3CEB">
      <w:pPr>
        <w:pStyle w:val="1"/>
        <w:widowControl w:val="0"/>
        <w:numPr>
          <w:ilvl w:val="0"/>
          <w:numId w:val="31"/>
        </w:numPr>
        <w:autoSpaceDE w:val="0"/>
        <w:autoSpaceDN w:val="0"/>
        <w:adjustRightInd w:val="0"/>
        <w:spacing w:after="0" w:line="240" w:lineRule="auto"/>
        <w:ind w:right="19"/>
        <w:jc w:val="both"/>
        <w:rPr>
          <w:rFonts w:ascii="Times New Roman" w:hAnsi="Times New Roman"/>
          <w:sz w:val="24"/>
          <w:szCs w:val="24"/>
          <w:lang w:eastAsia="ru-RU"/>
        </w:rPr>
      </w:pPr>
      <w:r w:rsidRPr="00711E89">
        <w:rPr>
          <w:rFonts w:ascii="Times New Roman" w:hAnsi="Times New Roman"/>
          <w:sz w:val="24"/>
          <w:szCs w:val="24"/>
          <w:lang w:eastAsia="ru-RU"/>
        </w:rPr>
        <w:t xml:space="preserve">Текущий контроль осуществляется  директором, ответственным за организацию работы по предоставлению Муниципальной услуги, путем проверок соблюдения и исполнения работником положений настоящего административного регламента, иных правовых актов. </w:t>
      </w:r>
    </w:p>
    <w:p w:rsidR="0080145E" w:rsidRPr="00711E89" w:rsidRDefault="0080145E" w:rsidP="00EC3CEB">
      <w:pPr>
        <w:pStyle w:val="1"/>
        <w:widowControl w:val="0"/>
        <w:numPr>
          <w:ilvl w:val="0"/>
          <w:numId w:val="31"/>
        </w:numPr>
        <w:autoSpaceDE w:val="0"/>
        <w:autoSpaceDN w:val="0"/>
        <w:adjustRightInd w:val="0"/>
        <w:spacing w:after="0" w:line="240" w:lineRule="auto"/>
        <w:ind w:right="24"/>
        <w:jc w:val="both"/>
        <w:rPr>
          <w:rFonts w:ascii="Times New Roman" w:hAnsi="Times New Roman"/>
          <w:sz w:val="24"/>
          <w:szCs w:val="24"/>
          <w:lang w:eastAsia="ru-RU"/>
        </w:rPr>
      </w:pPr>
      <w:r w:rsidRPr="00711E89">
        <w:rPr>
          <w:rFonts w:ascii="Times New Roman" w:hAnsi="Times New Roman"/>
          <w:sz w:val="24"/>
          <w:szCs w:val="24"/>
          <w:lang w:eastAsia="ru-RU"/>
        </w:rPr>
        <w:t xml:space="preserve">Периодичность осуществления текущего контроля устанавливается директором МКУК РКДЦ «Победа». </w:t>
      </w:r>
    </w:p>
    <w:p w:rsidR="0080145E" w:rsidRPr="00711E89" w:rsidRDefault="0080145E" w:rsidP="00EC3CEB">
      <w:pPr>
        <w:pStyle w:val="1"/>
        <w:widowControl w:val="0"/>
        <w:numPr>
          <w:ilvl w:val="0"/>
          <w:numId w:val="31"/>
        </w:numPr>
        <w:autoSpaceDE w:val="0"/>
        <w:autoSpaceDN w:val="0"/>
        <w:adjustRightInd w:val="0"/>
        <w:spacing w:after="0" w:line="240" w:lineRule="auto"/>
        <w:ind w:right="24"/>
        <w:jc w:val="both"/>
        <w:rPr>
          <w:rFonts w:ascii="Times New Roman" w:hAnsi="Times New Roman"/>
          <w:sz w:val="24"/>
          <w:szCs w:val="24"/>
          <w:lang w:eastAsia="ru-RU"/>
        </w:rPr>
      </w:pPr>
      <w:r w:rsidRPr="00711E89">
        <w:rPr>
          <w:rFonts w:ascii="Times New Roman" w:hAnsi="Times New Roman"/>
          <w:sz w:val="24"/>
          <w:szCs w:val="24"/>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МКУК РКДЦ «Победа». </w:t>
      </w:r>
    </w:p>
    <w:p w:rsidR="0080145E" w:rsidRPr="00711E89" w:rsidRDefault="0080145E" w:rsidP="00EC3CEB">
      <w:pPr>
        <w:pStyle w:val="1"/>
        <w:widowControl w:val="0"/>
        <w:numPr>
          <w:ilvl w:val="0"/>
          <w:numId w:val="31"/>
        </w:numPr>
        <w:autoSpaceDE w:val="0"/>
        <w:autoSpaceDN w:val="0"/>
        <w:adjustRightInd w:val="0"/>
        <w:spacing w:after="0" w:line="240" w:lineRule="auto"/>
        <w:ind w:right="19"/>
        <w:jc w:val="both"/>
        <w:rPr>
          <w:rFonts w:ascii="Times New Roman" w:hAnsi="Times New Roman"/>
          <w:sz w:val="24"/>
          <w:szCs w:val="24"/>
          <w:lang w:eastAsia="ru-RU"/>
        </w:rPr>
      </w:pPr>
      <w:r w:rsidRPr="00711E89">
        <w:rPr>
          <w:rFonts w:ascii="Times New Roman" w:hAnsi="Times New Roman"/>
          <w:sz w:val="24"/>
          <w:szCs w:val="24"/>
          <w:lang w:eastAsia="ru-RU"/>
        </w:rPr>
        <w:t xml:space="preserve">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80145E" w:rsidRPr="00711E89" w:rsidRDefault="0080145E" w:rsidP="00EC3CEB">
      <w:pPr>
        <w:pStyle w:val="1"/>
        <w:widowControl w:val="0"/>
        <w:numPr>
          <w:ilvl w:val="0"/>
          <w:numId w:val="31"/>
        </w:numPr>
        <w:tabs>
          <w:tab w:val="left" w:pos="686"/>
          <w:tab w:val="left" w:pos="3196"/>
          <w:tab w:val="left" w:pos="6969"/>
        </w:tabs>
        <w:autoSpaceDE w:val="0"/>
        <w:autoSpaceDN w:val="0"/>
        <w:adjustRightInd w:val="0"/>
        <w:spacing w:after="0" w:line="240" w:lineRule="auto"/>
        <w:ind w:left="720" w:right="4"/>
        <w:jc w:val="both"/>
        <w:rPr>
          <w:rFonts w:ascii="Times New Roman" w:hAnsi="Times New Roman"/>
          <w:sz w:val="24"/>
          <w:szCs w:val="24"/>
        </w:rPr>
      </w:pPr>
      <w:r w:rsidRPr="00711E89">
        <w:rPr>
          <w:rFonts w:ascii="Times New Roman" w:hAnsi="Times New Roman"/>
          <w:sz w:val="24"/>
          <w:szCs w:val="24"/>
          <w:lang w:eastAsia="ru-RU"/>
        </w:rPr>
        <w:t xml:space="preserve">Проведение проверок может носить плановый характер </w:t>
      </w:r>
      <w:r w:rsidRPr="00711E89">
        <w:rPr>
          <w:rFonts w:ascii="Times New Roman" w:hAnsi="Times New Roman"/>
          <w:sz w:val="24"/>
          <w:szCs w:val="24"/>
        </w:rPr>
        <w:t xml:space="preserve">(осуществляться на основании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w:t>
      </w:r>
    </w:p>
    <w:p w:rsidR="0080145E" w:rsidRPr="00711E89" w:rsidRDefault="0080145E" w:rsidP="00EC3CEB">
      <w:pPr>
        <w:pStyle w:val="1"/>
        <w:numPr>
          <w:ilvl w:val="0"/>
          <w:numId w:val="31"/>
        </w:numPr>
        <w:spacing w:line="240" w:lineRule="auto"/>
        <w:ind w:right="98"/>
        <w:jc w:val="both"/>
        <w:rPr>
          <w:rFonts w:ascii="Times New Roman" w:hAnsi="Times New Roman"/>
          <w:color w:val="000000"/>
          <w:sz w:val="24"/>
          <w:szCs w:val="24"/>
        </w:rPr>
      </w:pPr>
      <w:r w:rsidRPr="00711E89">
        <w:rPr>
          <w:rFonts w:ascii="Times New Roman" w:hAnsi="Times New Roman"/>
          <w:color w:val="000000"/>
          <w:sz w:val="24"/>
          <w:szCs w:val="24"/>
        </w:rPr>
        <w:t>МКУК  РКДЦ «Победа» осуществляет внешний контроль над деятельностью  учреждения и соблюдения качества муниципальной  услуги путем:</w:t>
      </w:r>
    </w:p>
    <w:p w:rsidR="0080145E" w:rsidRPr="00711E89" w:rsidRDefault="0080145E" w:rsidP="00EC3CEB">
      <w:pPr>
        <w:spacing w:line="240" w:lineRule="auto"/>
        <w:ind w:right="98" w:firstLine="708"/>
        <w:jc w:val="both"/>
        <w:rPr>
          <w:rFonts w:ascii="Times New Roman" w:hAnsi="Times New Roman"/>
          <w:color w:val="000000"/>
          <w:sz w:val="24"/>
          <w:szCs w:val="24"/>
        </w:rPr>
      </w:pPr>
      <w:r w:rsidRPr="00711E89">
        <w:rPr>
          <w:rFonts w:ascii="Times New Roman" w:hAnsi="Times New Roman"/>
          <w:color w:val="000000"/>
          <w:sz w:val="24"/>
          <w:szCs w:val="24"/>
        </w:rPr>
        <w:t>1) проведения мониторинга основных показателей работы за отчетный год;</w:t>
      </w:r>
    </w:p>
    <w:p w:rsidR="0080145E" w:rsidRPr="00711E89" w:rsidRDefault="0080145E" w:rsidP="00EC3CEB">
      <w:pPr>
        <w:spacing w:line="240" w:lineRule="auto"/>
        <w:ind w:right="98" w:firstLine="708"/>
        <w:jc w:val="both"/>
        <w:rPr>
          <w:rFonts w:ascii="Times New Roman" w:hAnsi="Times New Roman"/>
          <w:color w:val="000000"/>
          <w:sz w:val="24"/>
          <w:szCs w:val="24"/>
        </w:rPr>
      </w:pPr>
      <w:r w:rsidRPr="00711E89">
        <w:rPr>
          <w:rFonts w:ascii="Times New Roman" w:hAnsi="Times New Roman"/>
          <w:color w:val="000000"/>
          <w:sz w:val="24"/>
          <w:szCs w:val="24"/>
        </w:rPr>
        <w:t>2) анализа обращений и жалоб заявителей в МКУК  РКДЦ «Победа», проведения по фактам обращения служебных расследований с привлечением соответствующих специалистов по выявленным нарушениям;</w:t>
      </w:r>
    </w:p>
    <w:p w:rsidR="0080145E" w:rsidRPr="00711E89" w:rsidRDefault="0080145E" w:rsidP="00EC3CEB">
      <w:pPr>
        <w:spacing w:line="240" w:lineRule="auto"/>
        <w:ind w:right="98" w:firstLine="708"/>
        <w:jc w:val="both"/>
        <w:rPr>
          <w:rFonts w:ascii="Times New Roman" w:hAnsi="Times New Roman"/>
          <w:color w:val="000000"/>
          <w:sz w:val="24"/>
          <w:szCs w:val="24"/>
        </w:rPr>
      </w:pPr>
      <w:r w:rsidRPr="00711E89">
        <w:rPr>
          <w:rFonts w:ascii="Times New Roman" w:hAnsi="Times New Roman"/>
          <w:color w:val="000000"/>
          <w:sz w:val="24"/>
          <w:szCs w:val="24"/>
        </w:rPr>
        <w:t>3) проведения контрольных мероприятий, в том числе проверка книги жалоб муниципального учреждения культуры на предмет фиксации в ней жалоб на качество услуг, а также факт принятия мер по жалобам.</w:t>
      </w:r>
    </w:p>
    <w:p w:rsidR="0080145E" w:rsidRPr="00711E89" w:rsidRDefault="0080145E" w:rsidP="00EC3CEB">
      <w:pPr>
        <w:spacing w:line="240" w:lineRule="auto"/>
        <w:ind w:firstLine="708"/>
        <w:jc w:val="both"/>
        <w:rPr>
          <w:rFonts w:ascii="Times New Roman" w:hAnsi="Times New Roman"/>
          <w:color w:val="000000"/>
          <w:sz w:val="24"/>
          <w:szCs w:val="24"/>
        </w:rPr>
      </w:pPr>
      <w:r w:rsidRPr="00711E89">
        <w:rPr>
          <w:rFonts w:ascii="Times New Roman" w:hAnsi="Times New Roman"/>
          <w:color w:val="000000"/>
          <w:sz w:val="24"/>
          <w:szCs w:val="24"/>
        </w:rPr>
        <w:t xml:space="preserve">Плановые контрольные мероприятия в МКУК  РКДЦ «Победа» проводятся ежеквартально, внеплановые – по поступлению жалоб на качество услуг. </w:t>
      </w:r>
    </w:p>
    <w:p w:rsidR="0080145E" w:rsidRPr="00711E89" w:rsidRDefault="0080145E" w:rsidP="00EC3CEB">
      <w:pPr>
        <w:pStyle w:val="NormalWeb"/>
        <w:ind w:firstLine="708"/>
        <w:jc w:val="both"/>
      </w:pPr>
      <w:r w:rsidRPr="00711E89">
        <w:t>Для оценки качества и безопасности услуг МКУК  РКДЦ «Победа» использует следующие основные методы контроля:</w:t>
      </w:r>
    </w:p>
    <w:p w:rsidR="0080145E" w:rsidRPr="00711E89" w:rsidRDefault="0080145E" w:rsidP="00EC3CEB">
      <w:pPr>
        <w:pStyle w:val="NormalWeb"/>
        <w:numPr>
          <w:ilvl w:val="0"/>
          <w:numId w:val="27"/>
        </w:numPr>
        <w:tabs>
          <w:tab w:val="num" w:pos="1200"/>
        </w:tabs>
        <w:ind w:left="0" w:firstLine="708"/>
        <w:jc w:val="both"/>
      </w:pPr>
      <w:r w:rsidRPr="00711E89">
        <w:rPr>
          <w:b/>
        </w:rPr>
        <w:t>визуальный</w:t>
      </w:r>
      <w:r w:rsidRPr="00711E89">
        <w:t xml:space="preserve"> - проверка  состояния муниципальных учреждений культуры;</w:t>
      </w:r>
    </w:p>
    <w:p w:rsidR="0080145E" w:rsidRPr="00711E89" w:rsidRDefault="0080145E" w:rsidP="00EC3CEB">
      <w:pPr>
        <w:pStyle w:val="NormalWeb"/>
        <w:numPr>
          <w:ilvl w:val="0"/>
          <w:numId w:val="27"/>
        </w:numPr>
        <w:tabs>
          <w:tab w:val="num" w:pos="1200"/>
        </w:tabs>
        <w:ind w:left="0" w:firstLine="708"/>
        <w:jc w:val="both"/>
      </w:pPr>
      <w:r w:rsidRPr="00711E89">
        <w:rPr>
          <w:b/>
        </w:rPr>
        <w:t xml:space="preserve">аналитический </w:t>
      </w:r>
      <w:r w:rsidRPr="00711E89">
        <w:t>– проверка наличия и сроков действия обязательных документов на предоставление услуг, анализ правильности и своевременности заполнения этих документов, проверка профессиональной квалификации обслуживающего персонала, оказывающего услуги, и другие;</w:t>
      </w:r>
    </w:p>
    <w:p w:rsidR="0080145E" w:rsidRPr="00711E89" w:rsidRDefault="0080145E" w:rsidP="00EC3CEB">
      <w:pPr>
        <w:pStyle w:val="NormalWeb"/>
        <w:numPr>
          <w:ilvl w:val="0"/>
          <w:numId w:val="27"/>
        </w:numPr>
        <w:tabs>
          <w:tab w:val="num" w:pos="1200"/>
        </w:tabs>
        <w:ind w:left="0" w:firstLine="708"/>
        <w:jc w:val="both"/>
      </w:pPr>
      <w:r w:rsidRPr="00711E89">
        <w:rPr>
          <w:b/>
        </w:rPr>
        <w:t>измерительный</w:t>
      </w:r>
      <w:r w:rsidRPr="00711E89">
        <w:t>– проверка с использованием средств измерений и испытаний технического состояния оборудования;</w:t>
      </w:r>
    </w:p>
    <w:p w:rsidR="0080145E" w:rsidRPr="00711E89" w:rsidRDefault="0080145E" w:rsidP="00EC3CEB">
      <w:pPr>
        <w:pStyle w:val="NormalWeb"/>
        <w:numPr>
          <w:ilvl w:val="0"/>
          <w:numId w:val="27"/>
        </w:numPr>
        <w:tabs>
          <w:tab w:val="num" w:pos="1200"/>
        </w:tabs>
        <w:ind w:left="0" w:firstLine="708"/>
        <w:jc w:val="both"/>
      </w:pPr>
      <w:r w:rsidRPr="00711E89">
        <w:rPr>
          <w:b/>
        </w:rPr>
        <w:t xml:space="preserve">экспертный </w:t>
      </w:r>
      <w:r w:rsidRPr="00711E89">
        <w:t>– опрос творческих работников и других лиц о состоянии качества и безопасности услуг, оценка результатов опроса;</w:t>
      </w:r>
    </w:p>
    <w:p w:rsidR="0080145E" w:rsidRPr="00711E89" w:rsidRDefault="0080145E" w:rsidP="00EC3CEB">
      <w:pPr>
        <w:pStyle w:val="NormalWeb"/>
        <w:numPr>
          <w:ilvl w:val="0"/>
          <w:numId w:val="27"/>
        </w:numPr>
        <w:tabs>
          <w:tab w:val="num" w:pos="1200"/>
        </w:tabs>
        <w:ind w:left="0" w:firstLine="708"/>
        <w:jc w:val="both"/>
      </w:pPr>
      <w:r w:rsidRPr="00711E89">
        <w:rPr>
          <w:b/>
        </w:rPr>
        <w:t>социологический</w:t>
      </w:r>
      <w:r w:rsidRPr="00711E89">
        <w:t xml:space="preserve"> – опрос или интервьюирование пользователей услуг, оценка результатов опроса.</w:t>
      </w:r>
    </w:p>
    <w:p w:rsidR="0080145E" w:rsidRPr="00711E89" w:rsidRDefault="0080145E" w:rsidP="00EC3CEB">
      <w:pPr>
        <w:pStyle w:val="1"/>
        <w:numPr>
          <w:ilvl w:val="0"/>
          <w:numId w:val="31"/>
        </w:numPr>
        <w:spacing w:line="240" w:lineRule="auto"/>
        <w:jc w:val="both"/>
        <w:rPr>
          <w:rFonts w:ascii="Times New Roman" w:hAnsi="Times New Roman"/>
          <w:color w:val="000000"/>
          <w:sz w:val="24"/>
          <w:szCs w:val="24"/>
        </w:rPr>
      </w:pPr>
      <w:r w:rsidRPr="00711E89">
        <w:rPr>
          <w:rFonts w:ascii="Times New Roman" w:hAnsi="Times New Roman"/>
          <w:color w:val="000000"/>
          <w:sz w:val="24"/>
          <w:szCs w:val="24"/>
        </w:rPr>
        <w:t>Жалобы на нарушение настоящего Стандарта пользователями услуг могут направляться непосредственно в муниципальное казённое учреждение культуры.</w:t>
      </w:r>
    </w:p>
    <w:p w:rsidR="0080145E" w:rsidRPr="00711E89" w:rsidRDefault="0080145E" w:rsidP="00EC3CEB">
      <w:pPr>
        <w:spacing w:line="240" w:lineRule="auto"/>
        <w:ind w:right="98" w:firstLine="708"/>
        <w:jc w:val="both"/>
        <w:rPr>
          <w:rFonts w:ascii="Times New Roman" w:hAnsi="Times New Roman"/>
          <w:color w:val="000000"/>
          <w:sz w:val="24"/>
          <w:szCs w:val="24"/>
        </w:rPr>
      </w:pPr>
      <w:r w:rsidRPr="00711E89">
        <w:rPr>
          <w:rFonts w:ascii="Times New Roman" w:hAnsi="Times New Roman"/>
          <w:color w:val="000000"/>
          <w:sz w:val="24"/>
          <w:szCs w:val="24"/>
        </w:rPr>
        <w:t xml:space="preserve">Жалобы и заявления на некачественное предоставление культурно-досуговой услуги подлежат обязательной регистрации в зависимости от места поступления жалобы. </w:t>
      </w:r>
    </w:p>
    <w:p w:rsidR="0080145E" w:rsidRPr="00711E89" w:rsidRDefault="0080145E" w:rsidP="00EC3CEB">
      <w:pPr>
        <w:spacing w:line="240" w:lineRule="auto"/>
        <w:ind w:firstLine="708"/>
        <w:jc w:val="both"/>
        <w:rPr>
          <w:rFonts w:ascii="Times New Roman" w:hAnsi="Times New Roman"/>
          <w:color w:val="000000"/>
          <w:sz w:val="24"/>
          <w:szCs w:val="24"/>
        </w:rPr>
      </w:pPr>
      <w:r w:rsidRPr="00711E89">
        <w:rPr>
          <w:rFonts w:ascii="Times New Roman" w:hAnsi="Times New Roman"/>
          <w:color w:val="000000"/>
          <w:sz w:val="24"/>
          <w:szCs w:val="24"/>
        </w:rPr>
        <w:t xml:space="preserve">Жалобы на предоставление услуги с нарушением настоящего Стандарта должны быть рассмотрены руководителем муниципального учреждения культуры  в 30-дневный срок, а их заявителю дан письменный ответ о принятых мерах. </w:t>
      </w:r>
    </w:p>
    <w:p w:rsidR="0080145E" w:rsidRPr="00711E89" w:rsidRDefault="0080145E" w:rsidP="00EC3CEB">
      <w:pPr>
        <w:spacing w:line="240" w:lineRule="auto"/>
        <w:ind w:firstLine="708"/>
        <w:jc w:val="both"/>
        <w:rPr>
          <w:rFonts w:ascii="Times New Roman" w:hAnsi="Times New Roman"/>
          <w:color w:val="000000"/>
          <w:sz w:val="24"/>
          <w:szCs w:val="24"/>
        </w:rPr>
      </w:pPr>
      <w:r w:rsidRPr="00711E89">
        <w:rPr>
          <w:rFonts w:ascii="Times New Roman" w:hAnsi="Times New Roman"/>
          <w:color w:val="000000"/>
          <w:sz w:val="24"/>
          <w:szCs w:val="24"/>
        </w:rPr>
        <w:t>При подтверждении факта некачественного предоставления услуги к руководителю учреждения применяются меры дисциплинарного, административного или финансового воздействия.</w:t>
      </w:r>
    </w:p>
    <w:p w:rsidR="0080145E" w:rsidRPr="00711E89" w:rsidRDefault="0080145E" w:rsidP="00EC3CEB">
      <w:pPr>
        <w:spacing w:line="240" w:lineRule="auto"/>
        <w:jc w:val="both"/>
        <w:rPr>
          <w:rFonts w:ascii="Times New Roman" w:hAnsi="Times New Roman"/>
          <w:bCs/>
          <w:color w:val="000000"/>
          <w:sz w:val="24"/>
          <w:szCs w:val="24"/>
        </w:rPr>
      </w:pPr>
      <w:r w:rsidRPr="00711E89">
        <w:rPr>
          <w:rFonts w:ascii="Times New Roman" w:hAnsi="Times New Roman"/>
          <w:b/>
          <w:color w:val="000000"/>
          <w:sz w:val="24"/>
          <w:szCs w:val="24"/>
        </w:rPr>
        <w:t>9.</w:t>
      </w:r>
      <w:r w:rsidRPr="00711E89">
        <w:rPr>
          <w:rFonts w:ascii="Times New Roman" w:hAnsi="Times New Roman"/>
          <w:color w:val="000000"/>
          <w:sz w:val="24"/>
          <w:szCs w:val="24"/>
        </w:rPr>
        <w:t>Директор МКУК РКДЦ «Победа»</w:t>
      </w:r>
      <w:r w:rsidRPr="00711E89">
        <w:rPr>
          <w:rFonts w:ascii="Times New Roman" w:hAnsi="Times New Roman"/>
          <w:bCs/>
          <w:color w:val="000000"/>
          <w:sz w:val="24"/>
          <w:szCs w:val="24"/>
        </w:rPr>
        <w:t xml:space="preserve">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качества предоставляемых услуг. </w:t>
      </w:r>
    </w:p>
    <w:p w:rsidR="0080145E" w:rsidRPr="00711E89" w:rsidRDefault="0080145E" w:rsidP="00EC3CEB">
      <w:pPr>
        <w:spacing w:line="240" w:lineRule="auto"/>
        <w:jc w:val="both"/>
        <w:rPr>
          <w:rFonts w:ascii="Times New Roman" w:hAnsi="Times New Roman"/>
          <w:color w:val="000000"/>
          <w:sz w:val="24"/>
          <w:szCs w:val="24"/>
        </w:rPr>
      </w:pPr>
      <w:r w:rsidRPr="00711E89">
        <w:rPr>
          <w:rFonts w:ascii="Times New Roman" w:hAnsi="Times New Roman"/>
          <w:b/>
          <w:color w:val="000000"/>
          <w:sz w:val="24"/>
          <w:szCs w:val="24"/>
        </w:rPr>
        <w:t xml:space="preserve">10. </w:t>
      </w:r>
      <w:r w:rsidRPr="00711E89">
        <w:rPr>
          <w:rFonts w:ascii="Times New Roman" w:hAnsi="Times New Roman"/>
          <w:color w:val="000000"/>
          <w:sz w:val="24"/>
          <w:szCs w:val="24"/>
        </w:rPr>
        <w:t>Приказом директора учреждения в МКУК РКДЦ «Победа» назначаются ответственные лица за качественное оказание муниципальной услуги пользователям услуги в соответствии с настоящим Стандартом.</w:t>
      </w:r>
    </w:p>
    <w:p w:rsidR="0080145E" w:rsidRPr="00711E89" w:rsidRDefault="0080145E" w:rsidP="00EC3CEB">
      <w:pPr>
        <w:pStyle w:val="BodyText"/>
        <w:jc w:val="both"/>
        <w:rPr>
          <w:color w:val="000000"/>
        </w:rPr>
      </w:pPr>
      <w:r w:rsidRPr="00711E89">
        <w:rPr>
          <w:b/>
          <w:color w:val="000000"/>
        </w:rPr>
        <w:t xml:space="preserve">11. </w:t>
      </w:r>
      <w:r w:rsidRPr="00711E89">
        <w:rPr>
          <w:color w:val="000000"/>
        </w:rPr>
        <w:t>Директор МКУК РКДЦ «Победа» обязан:</w:t>
      </w:r>
    </w:p>
    <w:p w:rsidR="0080145E" w:rsidRPr="00711E89" w:rsidRDefault="0080145E" w:rsidP="00EC3CEB">
      <w:pPr>
        <w:pStyle w:val="BodyText"/>
        <w:numPr>
          <w:ilvl w:val="0"/>
          <w:numId w:val="28"/>
        </w:numPr>
        <w:tabs>
          <w:tab w:val="num" w:pos="720"/>
          <w:tab w:val="left" w:pos="1080"/>
        </w:tabs>
        <w:ind w:left="0" w:firstLine="708"/>
        <w:jc w:val="both"/>
        <w:rPr>
          <w:color w:val="000000"/>
        </w:rPr>
      </w:pPr>
      <w:r w:rsidRPr="00711E89">
        <w:rPr>
          <w:color w:val="000000"/>
        </w:rPr>
        <w:t xml:space="preserve">обеспечить разъяснение и доведение Стандарта до всех структурных подразделений и сотрудников учреждения, </w:t>
      </w:r>
    </w:p>
    <w:p w:rsidR="0080145E" w:rsidRPr="00711E89" w:rsidRDefault="0080145E" w:rsidP="00EC3CEB">
      <w:pPr>
        <w:pStyle w:val="BodyText"/>
        <w:numPr>
          <w:ilvl w:val="0"/>
          <w:numId w:val="28"/>
        </w:numPr>
        <w:tabs>
          <w:tab w:val="left" w:pos="1080"/>
        </w:tabs>
        <w:ind w:left="0" w:right="98" w:firstLine="708"/>
        <w:jc w:val="both"/>
        <w:rPr>
          <w:color w:val="000000"/>
        </w:rPr>
      </w:pPr>
      <w:r w:rsidRPr="00711E89">
        <w:rPr>
          <w:color w:val="000000"/>
        </w:rPr>
        <w:t xml:space="preserve">четко определить полномочия, ответственность и взаимодействие всего персонала учреждения, осуществляющего предоставление услуг и контроль качества предоставляемых услуг; </w:t>
      </w:r>
    </w:p>
    <w:p w:rsidR="0080145E" w:rsidRPr="00711E89" w:rsidRDefault="0080145E" w:rsidP="00EC3CEB">
      <w:pPr>
        <w:pStyle w:val="BodyText"/>
        <w:numPr>
          <w:ilvl w:val="0"/>
          <w:numId w:val="28"/>
        </w:numPr>
        <w:tabs>
          <w:tab w:val="num" w:pos="720"/>
          <w:tab w:val="left" w:pos="1080"/>
        </w:tabs>
        <w:ind w:left="0" w:firstLine="708"/>
        <w:jc w:val="both"/>
        <w:rPr>
          <w:color w:val="000000"/>
        </w:rPr>
      </w:pPr>
      <w:r w:rsidRPr="00711E89">
        <w:rPr>
          <w:color w:val="000000"/>
        </w:rPr>
        <w:t>организовать информационное обеспечение процесса оказания услуги в соответствии с требованиями Стандарта;</w:t>
      </w:r>
    </w:p>
    <w:p w:rsidR="0080145E" w:rsidRPr="00711E89" w:rsidRDefault="0080145E" w:rsidP="00EC3CEB">
      <w:pPr>
        <w:pStyle w:val="BodyText"/>
        <w:numPr>
          <w:ilvl w:val="0"/>
          <w:numId w:val="28"/>
        </w:numPr>
        <w:tabs>
          <w:tab w:val="num" w:pos="720"/>
          <w:tab w:val="left" w:pos="1080"/>
        </w:tabs>
        <w:ind w:left="0" w:firstLine="708"/>
        <w:jc w:val="both"/>
        <w:rPr>
          <w:color w:val="000000"/>
        </w:rPr>
      </w:pPr>
      <w:r w:rsidRPr="00711E89">
        <w:rPr>
          <w:color w:val="000000"/>
        </w:rPr>
        <w:t>обеспечить внутренний контроль над соблюдением Стандарта качества;</w:t>
      </w:r>
    </w:p>
    <w:p w:rsidR="0080145E" w:rsidRPr="00711E89" w:rsidRDefault="0080145E" w:rsidP="00EC3CEB">
      <w:pPr>
        <w:pStyle w:val="BodyText"/>
        <w:numPr>
          <w:ilvl w:val="0"/>
          <w:numId w:val="28"/>
        </w:numPr>
        <w:tabs>
          <w:tab w:val="num" w:pos="720"/>
          <w:tab w:val="left" w:pos="1080"/>
        </w:tabs>
        <w:ind w:left="0" w:firstLine="708"/>
        <w:jc w:val="both"/>
        <w:rPr>
          <w:color w:val="000000"/>
        </w:rPr>
      </w:pPr>
      <w:r w:rsidRPr="00711E89">
        <w:rPr>
          <w:color w:val="000000"/>
        </w:rPr>
        <w:t>обеспечить выработку предложений по совершенствованию процедуры оказания услуг и настоящего Стандарта.</w:t>
      </w:r>
    </w:p>
    <w:p w:rsidR="0080145E" w:rsidRPr="00711E89" w:rsidRDefault="0080145E" w:rsidP="00EC3CEB">
      <w:pPr>
        <w:widowControl w:val="0"/>
        <w:autoSpaceDE w:val="0"/>
        <w:autoSpaceDN w:val="0"/>
        <w:adjustRightInd w:val="0"/>
        <w:spacing w:after="0" w:line="240" w:lineRule="auto"/>
        <w:ind w:left="1473" w:right="393"/>
        <w:jc w:val="center"/>
        <w:rPr>
          <w:rFonts w:ascii="Times New Roman" w:hAnsi="Times New Roman"/>
          <w:sz w:val="24"/>
          <w:szCs w:val="24"/>
        </w:rPr>
      </w:pPr>
    </w:p>
    <w:p w:rsidR="0080145E" w:rsidRPr="00711E89" w:rsidRDefault="0080145E" w:rsidP="00EC3CEB">
      <w:pPr>
        <w:widowControl w:val="0"/>
        <w:autoSpaceDE w:val="0"/>
        <w:autoSpaceDN w:val="0"/>
        <w:adjustRightInd w:val="0"/>
        <w:spacing w:after="0" w:line="240" w:lineRule="auto"/>
        <w:ind w:left="1473" w:right="393"/>
        <w:jc w:val="center"/>
        <w:rPr>
          <w:rFonts w:ascii="Times New Roman" w:hAnsi="Times New Roman"/>
          <w:b/>
          <w:bCs/>
          <w:sz w:val="24"/>
          <w:szCs w:val="24"/>
          <w:lang w:eastAsia="ru-RU"/>
        </w:rPr>
      </w:pPr>
      <w:r w:rsidRPr="00711E89">
        <w:rPr>
          <w:rFonts w:ascii="Times New Roman" w:hAnsi="Times New Roman"/>
          <w:sz w:val="24"/>
          <w:szCs w:val="24"/>
        </w:rPr>
        <w:tab/>
      </w:r>
      <w:r w:rsidRPr="00711E89">
        <w:rPr>
          <w:rFonts w:ascii="Times New Roman" w:hAnsi="Times New Roman"/>
          <w:b/>
          <w:bCs/>
          <w:sz w:val="24"/>
          <w:szCs w:val="24"/>
          <w:lang w:val="en-US" w:eastAsia="ru-RU"/>
        </w:rPr>
        <w:t>V</w:t>
      </w:r>
      <w:r w:rsidRPr="00711E89">
        <w:rPr>
          <w:rFonts w:ascii="Times New Roman" w:hAnsi="Times New Roman"/>
          <w:b/>
          <w:bCs/>
          <w:sz w:val="24"/>
          <w:szCs w:val="24"/>
          <w:lang w:eastAsia="ru-RU"/>
        </w:rPr>
        <w:t xml:space="preserve">. </w:t>
      </w:r>
      <w:r w:rsidRPr="00711E89">
        <w:rPr>
          <w:rFonts w:ascii="Times New Roman" w:hAnsi="Times New Roman"/>
          <w:b/>
          <w:bCs/>
          <w:w w:val="111"/>
          <w:sz w:val="24"/>
          <w:szCs w:val="24"/>
          <w:lang w:eastAsia="ru-RU"/>
        </w:rPr>
        <w:t xml:space="preserve">Порядок </w:t>
      </w:r>
      <w:r w:rsidRPr="00711E89">
        <w:rPr>
          <w:rFonts w:ascii="Times New Roman" w:hAnsi="Times New Roman"/>
          <w:b/>
          <w:bCs/>
          <w:sz w:val="24"/>
          <w:szCs w:val="24"/>
          <w:lang w:eastAsia="ru-RU"/>
        </w:rPr>
        <w:t>обжалования   досудебного (внесудебного) действия (бездействия) и решений, осуществляемых, (принятых) в ходе предоставления Муниципальной услуги.</w:t>
      </w:r>
    </w:p>
    <w:p w:rsidR="0080145E" w:rsidRPr="00711E89" w:rsidRDefault="0080145E" w:rsidP="00EC3CEB">
      <w:pPr>
        <w:widowControl w:val="0"/>
        <w:autoSpaceDE w:val="0"/>
        <w:autoSpaceDN w:val="0"/>
        <w:adjustRightInd w:val="0"/>
        <w:spacing w:after="0" w:line="240" w:lineRule="auto"/>
        <w:ind w:left="1473" w:right="393"/>
        <w:jc w:val="center"/>
        <w:rPr>
          <w:rFonts w:ascii="Times New Roman" w:hAnsi="Times New Roman"/>
          <w:b/>
          <w:bCs/>
          <w:sz w:val="24"/>
          <w:szCs w:val="24"/>
          <w:lang w:eastAsia="ru-RU"/>
        </w:rPr>
      </w:pPr>
    </w:p>
    <w:p w:rsidR="0080145E" w:rsidRPr="00711E89" w:rsidRDefault="0080145E" w:rsidP="00EC3CEB">
      <w:pPr>
        <w:widowControl w:val="0"/>
        <w:autoSpaceDE w:val="0"/>
        <w:autoSpaceDN w:val="0"/>
        <w:adjustRightInd w:val="0"/>
        <w:spacing w:after="0" w:line="240" w:lineRule="auto"/>
        <w:ind w:left="9" w:right="9" w:firstLine="696"/>
        <w:jc w:val="both"/>
        <w:rPr>
          <w:rFonts w:ascii="Times New Roman" w:hAnsi="Times New Roman"/>
          <w:sz w:val="24"/>
          <w:szCs w:val="24"/>
          <w:lang w:eastAsia="ru-RU"/>
        </w:rPr>
      </w:pPr>
      <w:r w:rsidRPr="00711E89">
        <w:rPr>
          <w:rFonts w:ascii="Times New Roman" w:hAnsi="Times New Roman"/>
          <w:sz w:val="24"/>
          <w:szCs w:val="24"/>
          <w:lang w:eastAsia="ru-RU"/>
        </w:rPr>
        <w:t xml:space="preserve">5.1. Пользователи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 </w:t>
      </w:r>
    </w:p>
    <w:p w:rsidR="0080145E" w:rsidRPr="00711E89" w:rsidRDefault="0080145E" w:rsidP="00EC3CEB">
      <w:pPr>
        <w:widowControl w:val="0"/>
        <w:autoSpaceDE w:val="0"/>
        <w:autoSpaceDN w:val="0"/>
        <w:adjustRightInd w:val="0"/>
        <w:spacing w:after="0" w:line="240" w:lineRule="auto"/>
        <w:ind w:left="9" w:right="9" w:firstLine="696"/>
        <w:jc w:val="both"/>
        <w:rPr>
          <w:rFonts w:ascii="Times New Roman" w:hAnsi="Times New Roman"/>
          <w:sz w:val="24"/>
          <w:szCs w:val="24"/>
          <w:lang w:eastAsia="ru-RU"/>
        </w:rPr>
      </w:pPr>
      <w:r w:rsidRPr="00711E89">
        <w:rPr>
          <w:rFonts w:ascii="Times New Roman" w:hAnsi="Times New Roman"/>
          <w:sz w:val="24"/>
          <w:szCs w:val="24"/>
          <w:lang w:eastAsia="ru-RU"/>
        </w:rPr>
        <w:t xml:space="preserve">5.2.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80145E" w:rsidRPr="00711E89" w:rsidRDefault="0080145E" w:rsidP="00EC3CEB">
      <w:pPr>
        <w:widowControl w:val="0"/>
        <w:autoSpaceDE w:val="0"/>
        <w:autoSpaceDN w:val="0"/>
        <w:adjustRightInd w:val="0"/>
        <w:spacing w:after="0" w:line="240" w:lineRule="auto"/>
        <w:ind w:left="14" w:right="1084" w:firstLine="700"/>
        <w:jc w:val="both"/>
        <w:rPr>
          <w:rFonts w:ascii="Times New Roman" w:hAnsi="Times New Roman"/>
          <w:sz w:val="24"/>
          <w:szCs w:val="24"/>
          <w:lang w:eastAsia="ru-RU"/>
        </w:rPr>
      </w:pPr>
      <w:r w:rsidRPr="00711E89">
        <w:rPr>
          <w:rFonts w:ascii="Times New Roman" w:hAnsi="Times New Roman"/>
          <w:sz w:val="24"/>
          <w:szCs w:val="24"/>
          <w:lang w:eastAsia="ru-RU"/>
        </w:rPr>
        <w:t>5.3. Заявитель в своей жалобе в обязательном порядке указывает:</w:t>
      </w:r>
    </w:p>
    <w:p w:rsidR="0080145E" w:rsidRPr="00711E89" w:rsidRDefault="0080145E" w:rsidP="00EC3CEB">
      <w:pPr>
        <w:widowControl w:val="0"/>
        <w:autoSpaceDE w:val="0"/>
        <w:autoSpaceDN w:val="0"/>
        <w:adjustRightInd w:val="0"/>
        <w:spacing w:after="0" w:line="240" w:lineRule="auto"/>
        <w:ind w:right="1084"/>
        <w:jc w:val="both"/>
        <w:rPr>
          <w:rFonts w:ascii="Times New Roman" w:hAnsi="Times New Roman"/>
          <w:sz w:val="24"/>
          <w:szCs w:val="24"/>
          <w:lang w:eastAsia="ru-RU"/>
        </w:rPr>
      </w:pPr>
      <w:r w:rsidRPr="00711E89">
        <w:rPr>
          <w:rFonts w:ascii="Times New Roman" w:hAnsi="Times New Roman"/>
          <w:sz w:val="24"/>
          <w:szCs w:val="24"/>
          <w:lang w:eastAsia="ru-RU"/>
        </w:rPr>
        <w:t xml:space="preserve"> - фамилию, имя, отчество; </w:t>
      </w:r>
    </w:p>
    <w:p w:rsidR="0080145E" w:rsidRPr="00711E89" w:rsidRDefault="0080145E" w:rsidP="00EC3CEB">
      <w:pPr>
        <w:widowControl w:val="0"/>
        <w:autoSpaceDE w:val="0"/>
        <w:autoSpaceDN w:val="0"/>
        <w:adjustRightInd w:val="0"/>
        <w:spacing w:after="0" w:line="240" w:lineRule="auto"/>
        <w:ind w:left="4" w:right="4"/>
        <w:jc w:val="both"/>
        <w:rPr>
          <w:rFonts w:ascii="Times New Roman" w:hAnsi="Times New Roman"/>
          <w:sz w:val="24"/>
          <w:szCs w:val="24"/>
          <w:lang w:eastAsia="ru-RU"/>
        </w:rPr>
      </w:pPr>
      <w:r w:rsidRPr="00711E89">
        <w:rPr>
          <w:rFonts w:ascii="Times New Roman" w:hAnsi="Times New Roman"/>
          <w:sz w:val="24"/>
          <w:szCs w:val="24"/>
          <w:lang w:eastAsia="ru-RU"/>
        </w:rPr>
        <w:t xml:space="preserve">- почтовый адрес, по которому должен быть направлен ответ; </w:t>
      </w:r>
    </w:p>
    <w:p w:rsidR="0080145E" w:rsidRPr="00711E89" w:rsidRDefault="0080145E" w:rsidP="00EC3CEB">
      <w:pPr>
        <w:widowControl w:val="0"/>
        <w:autoSpaceDE w:val="0"/>
        <w:autoSpaceDN w:val="0"/>
        <w:adjustRightInd w:val="0"/>
        <w:spacing w:after="0" w:line="240" w:lineRule="auto"/>
        <w:ind w:left="4" w:right="4"/>
        <w:jc w:val="both"/>
        <w:rPr>
          <w:rFonts w:ascii="Times New Roman" w:hAnsi="Times New Roman"/>
          <w:sz w:val="24"/>
          <w:szCs w:val="24"/>
          <w:lang w:eastAsia="ru-RU"/>
        </w:rPr>
      </w:pPr>
      <w:r w:rsidRPr="00711E89">
        <w:rPr>
          <w:rFonts w:ascii="Times New Roman" w:hAnsi="Times New Roman"/>
          <w:sz w:val="24"/>
          <w:szCs w:val="24"/>
          <w:lang w:eastAsia="ru-RU"/>
        </w:rPr>
        <w:t xml:space="preserve">- изложение сути жалобы; </w:t>
      </w:r>
    </w:p>
    <w:p w:rsidR="0080145E" w:rsidRPr="00711E89" w:rsidRDefault="0080145E" w:rsidP="00EC3CEB">
      <w:pPr>
        <w:widowControl w:val="0"/>
        <w:autoSpaceDE w:val="0"/>
        <w:autoSpaceDN w:val="0"/>
        <w:adjustRightInd w:val="0"/>
        <w:spacing w:after="0" w:line="240" w:lineRule="auto"/>
        <w:ind w:left="4" w:right="4"/>
        <w:jc w:val="both"/>
        <w:rPr>
          <w:rFonts w:ascii="Times New Roman" w:hAnsi="Times New Roman"/>
          <w:sz w:val="24"/>
          <w:szCs w:val="24"/>
          <w:lang w:eastAsia="ru-RU"/>
        </w:rPr>
      </w:pPr>
      <w:r w:rsidRPr="00711E89">
        <w:rPr>
          <w:rFonts w:ascii="Times New Roman" w:hAnsi="Times New Roman"/>
          <w:sz w:val="24"/>
          <w:szCs w:val="24"/>
          <w:lang w:eastAsia="ru-RU"/>
        </w:rPr>
        <w:t xml:space="preserve">- личную подпись и дату. </w:t>
      </w:r>
    </w:p>
    <w:p w:rsidR="0080145E" w:rsidRPr="00711E89" w:rsidRDefault="0080145E" w:rsidP="00EC3CEB">
      <w:pPr>
        <w:widowControl w:val="0"/>
        <w:autoSpaceDE w:val="0"/>
        <w:autoSpaceDN w:val="0"/>
        <w:adjustRightInd w:val="0"/>
        <w:spacing w:after="0" w:line="240" w:lineRule="auto"/>
        <w:ind w:left="9" w:right="9" w:firstLine="696"/>
        <w:jc w:val="both"/>
        <w:rPr>
          <w:rFonts w:ascii="Times New Roman" w:hAnsi="Times New Roman"/>
          <w:sz w:val="24"/>
          <w:szCs w:val="24"/>
          <w:lang w:eastAsia="ru-RU"/>
        </w:rPr>
      </w:pPr>
      <w:r w:rsidRPr="00711E89">
        <w:rPr>
          <w:rFonts w:ascii="Times New Roman" w:hAnsi="Times New Roman"/>
          <w:sz w:val="24"/>
          <w:szCs w:val="24"/>
          <w:lang w:eastAsia="ru-RU"/>
        </w:rPr>
        <w:t>5.4. Директор</w:t>
      </w:r>
      <w:r>
        <w:rPr>
          <w:rFonts w:ascii="Times New Roman" w:hAnsi="Times New Roman"/>
          <w:sz w:val="24"/>
          <w:szCs w:val="24"/>
          <w:lang w:eastAsia="ru-RU"/>
        </w:rPr>
        <w:t xml:space="preserve"> </w:t>
      </w:r>
      <w:r w:rsidRPr="00711E89">
        <w:rPr>
          <w:rFonts w:ascii="Times New Roman" w:hAnsi="Times New Roman"/>
          <w:sz w:val="24"/>
          <w:szCs w:val="24"/>
          <w:lang w:eastAsia="ru-RU"/>
        </w:rPr>
        <w:t xml:space="preserve">проводит личный прием потребителей результатов предоставления Муниципальной услуги: </w:t>
      </w:r>
    </w:p>
    <w:p w:rsidR="0080145E" w:rsidRPr="00711E89" w:rsidRDefault="0080145E" w:rsidP="00EC3CEB">
      <w:pPr>
        <w:widowControl w:val="0"/>
        <w:autoSpaceDE w:val="0"/>
        <w:autoSpaceDN w:val="0"/>
        <w:adjustRightInd w:val="0"/>
        <w:spacing w:after="0" w:line="240" w:lineRule="auto"/>
        <w:ind w:left="9" w:right="9" w:firstLine="696"/>
        <w:jc w:val="both"/>
        <w:rPr>
          <w:rFonts w:ascii="Times New Roman" w:hAnsi="Times New Roman"/>
          <w:sz w:val="24"/>
          <w:szCs w:val="24"/>
          <w:lang w:eastAsia="ru-RU"/>
        </w:rPr>
      </w:pPr>
      <w:r w:rsidRPr="00711E89">
        <w:rPr>
          <w:rFonts w:ascii="Times New Roman" w:hAnsi="Times New Roman"/>
          <w:sz w:val="24"/>
          <w:szCs w:val="24"/>
          <w:lang w:eastAsia="ru-RU"/>
        </w:rPr>
        <w:t xml:space="preserve">- обеспечивает объективное, всестороннее и своевременное рассмотрение обращения, в случае необходимости с участием заявителя, направившего жалобу, или его законного представителя; </w:t>
      </w:r>
    </w:p>
    <w:p w:rsidR="0080145E" w:rsidRPr="00711E89" w:rsidRDefault="0080145E" w:rsidP="00EC3CEB">
      <w:pPr>
        <w:widowControl w:val="0"/>
        <w:autoSpaceDE w:val="0"/>
        <w:autoSpaceDN w:val="0"/>
        <w:adjustRightInd w:val="0"/>
        <w:spacing w:after="0" w:line="240" w:lineRule="auto"/>
        <w:ind w:left="9" w:right="9" w:firstLine="696"/>
        <w:jc w:val="both"/>
        <w:rPr>
          <w:rFonts w:ascii="Times New Roman" w:hAnsi="Times New Roman"/>
          <w:sz w:val="24"/>
          <w:szCs w:val="24"/>
          <w:lang w:eastAsia="ru-RU"/>
        </w:rPr>
      </w:pPr>
      <w:r w:rsidRPr="00711E89">
        <w:rPr>
          <w:rFonts w:ascii="Times New Roman" w:hAnsi="Times New Roman"/>
          <w:sz w:val="24"/>
          <w:szCs w:val="24"/>
          <w:lang w:eastAsia="ru-RU"/>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w:t>
      </w:r>
    </w:p>
    <w:p w:rsidR="0080145E" w:rsidRPr="00711E89" w:rsidRDefault="0080145E" w:rsidP="00EC3CEB">
      <w:pPr>
        <w:widowControl w:val="0"/>
        <w:tabs>
          <w:tab w:val="left" w:pos="230"/>
          <w:tab w:val="left" w:pos="1070"/>
          <w:tab w:val="left" w:pos="2006"/>
          <w:tab w:val="left" w:pos="3777"/>
          <w:tab w:val="left" w:pos="5822"/>
          <w:tab w:val="left" w:pos="7660"/>
        </w:tabs>
        <w:autoSpaceDE w:val="0"/>
        <w:autoSpaceDN w:val="0"/>
        <w:adjustRightInd w:val="0"/>
        <w:spacing w:after="0" w:line="240" w:lineRule="auto"/>
        <w:jc w:val="both"/>
        <w:rPr>
          <w:rFonts w:ascii="Times New Roman" w:hAnsi="Times New Roman"/>
          <w:sz w:val="24"/>
          <w:szCs w:val="24"/>
          <w:lang w:eastAsia="ru-RU"/>
        </w:rPr>
      </w:pPr>
      <w:r w:rsidRPr="00711E89">
        <w:rPr>
          <w:rFonts w:ascii="Times New Roman" w:hAnsi="Times New Roman"/>
          <w:sz w:val="24"/>
          <w:szCs w:val="24"/>
          <w:lang w:eastAsia="ru-RU"/>
        </w:rPr>
        <w:tab/>
        <w:t xml:space="preserve">5.5. </w:t>
      </w:r>
      <w:r w:rsidRPr="00711E89">
        <w:rPr>
          <w:rFonts w:ascii="Times New Roman" w:hAnsi="Times New Roman"/>
          <w:sz w:val="24"/>
          <w:szCs w:val="24"/>
          <w:lang w:eastAsia="ru-RU"/>
        </w:rPr>
        <w:tab/>
        <w:t xml:space="preserve">При </w:t>
      </w:r>
      <w:r w:rsidRPr="00711E89">
        <w:rPr>
          <w:rFonts w:ascii="Times New Roman" w:hAnsi="Times New Roman"/>
          <w:sz w:val="24"/>
          <w:szCs w:val="24"/>
          <w:lang w:eastAsia="ru-RU"/>
        </w:rPr>
        <w:tab/>
        <w:t xml:space="preserve">обращении </w:t>
      </w:r>
      <w:r w:rsidRPr="00711E89">
        <w:rPr>
          <w:rFonts w:ascii="Times New Roman" w:hAnsi="Times New Roman"/>
          <w:sz w:val="24"/>
          <w:szCs w:val="24"/>
          <w:lang w:eastAsia="ru-RU"/>
        </w:rPr>
        <w:tab/>
        <w:t xml:space="preserve">потребителей </w:t>
      </w:r>
      <w:r w:rsidRPr="00711E89">
        <w:rPr>
          <w:rFonts w:ascii="Times New Roman" w:hAnsi="Times New Roman"/>
          <w:sz w:val="24"/>
          <w:szCs w:val="24"/>
          <w:lang w:eastAsia="ru-RU"/>
        </w:rPr>
        <w:tab/>
        <w:t xml:space="preserve">результат предоставления муниципальной услуги в письменной форме срок рассмотрения жалобы не должен превышать 30 дней с момента получения обращения. </w:t>
      </w:r>
    </w:p>
    <w:p w:rsidR="0080145E" w:rsidRPr="00711E89" w:rsidRDefault="0080145E" w:rsidP="00EC3CEB">
      <w:pPr>
        <w:widowControl w:val="0"/>
        <w:autoSpaceDE w:val="0"/>
        <w:autoSpaceDN w:val="0"/>
        <w:adjustRightInd w:val="0"/>
        <w:spacing w:after="0" w:line="240" w:lineRule="auto"/>
        <w:ind w:left="9" w:right="9" w:firstLine="696"/>
        <w:jc w:val="both"/>
        <w:rPr>
          <w:rFonts w:ascii="Times New Roman" w:hAnsi="Times New Roman"/>
          <w:sz w:val="24"/>
          <w:szCs w:val="24"/>
          <w:lang w:eastAsia="ru-RU"/>
        </w:rPr>
      </w:pPr>
      <w:r w:rsidRPr="00711E89">
        <w:rPr>
          <w:rFonts w:ascii="Times New Roman" w:hAnsi="Times New Roman"/>
          <w:sz w:val="24"/>
          <w:szCs w:val="24"/>
          <w:lang w:eastAsia="ru-RU"/>
        </w:rPr>
        <w:t xml:space="preserve">5.6. Если в письменной жалобе не указаны фамилия инициатора жалобы и почтовый адрес, по которому должен быть направлен ответ, ответ на жалобу не дается. </w:t>
      </w:r>
    </w:p>
    <w:p w:rsidR="0080145E" w:rsidRPr="00711E89" w:rsidRDefault="0080145E" w:rsidP="00EC3CEB">
      <w:pPr>
        <w:widowControl w:val="0"/>
        <w:tabs>
          <w:tab w:val="left" w:pos="695"/>
          <w:tab w:val="left" w:pos="1478"/>
          <w:tab w:val="left" w:pos="2035"/>
          <w:tab w:val="left" w:pos="3273"/>
        </w:tabs>
        <w:autoSpaceDE w:val="0"/>
        <w:autoSpaceDN w:val="0"/>
        <w:adjustRightInd w:val="0"/>
        <w:spacing w:after="0" w:line="240" w:lineRule="auto"/>
        <w:jc w:val="both"/>
        <w:rPr>
          <w:rFonts w:ascii="Times New Roman" w:hAnsi="Times New Roman"/>
          <w:sz w:val="24"/>
          <w:szCs w:val="24"/>
          <w:lang w:eastAsia="ru-RU"/>
        </w:rPr>
      </w:pPr>
      <w:r w:rsidRPr="00711E89">
        <w:rPr>
          <w:rFonts w:ascii="Times New Roman" w:hAnsi="Times New Roman"/>
          <w:sz w:val="24"/>
          <w:szCs w:val="24"/>
          <w:lang w:eastAsia="ru-RU"/>
        </w:rPr>
        <w:tab/>
        <w:t xml:space="preserve">5.7. </w:t>
      </w:r>
      <w:r w:rsidRPr="00711E89">
        <w:rPr>
          <w:rFonts w:ascii="Times New Roman" w:hAnsi="Times New Roman"/>
          <w:sz w:val="24"/>
          <w:szCs w:val="24"/>
          <w:lang w:eastAsia="ru-RU"/>
        </w:rPr>
        <w:tab/>
        <w:t xml:space="preserve">К </w:t>
      </w:r>
      <w:r w:rsidRPr="00711E89">
        <w:rPr>
          <w:rFonts w:ascii="Times New Roman" w:hAnsi="Times New Roman"/>
          <w:sz w:val="24"/>
          <w:szCs w:val="24"/>
          <w:lang w:eastAsia="ru-RU"/>
        </w:rPr>
        <w:tab/>
        <w:t xml:space="preserve">жалобе </w:t>
      </w:r>
      <w:r w:rsidRPr="00711E89">
        <w:rPr>
          <w:rFonts w:ascii="Times New Roman" w:hAnsi="Times New Roman"/>
          <w:sz w:val="24"/>
          <w:szCs w:val="24"/>
          <w:lang w:eastAsia="ru-RU"/>
        </w:rPr>
        <w:tab/>
        <w:t xml:space="preserve">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80145E" w:rsidRPr="00711E89" w:rsidRDefault="0080145E" w:rsidP="00EC3CEB">
      <w:pPr>
        <w:widowControl w:val="0"/>
        <w:autoSpaceDE w:val="0"/>
        <w:autoSpaceDN w:val="0"/>
        <w:adjustRightInd w:val="0"/>
        <w:spacing w:after="0" w:line="240" w:lineRule="auto"/>
        <w:ind w:left="4" w:right="28" w:firstLine="710"/>
        <w:jc w:val="both"/>
        <w:rPr>
          <w:rFonts w:ascii="Times New Roman" w:hAnsi="Times New Roman"/>
          <w:sz w:val="24"/>
          <w:szCs w:val="24"/>
          <w:lang w:eastAsia="ru-RU"/>
        </w:rPr>
      </w:pPr>
      <w:r w:rsidRPr="00711E89">
        <w:rPr>
          <w:rFonts w:ascii="Times New Roman" w:hAnsi="Times New Roman"/>
          <w:sz w:val="24"/>
          <w:szCs w:val="24"/>
          <w:lang w:eastAsia="ru-RU"/>
        </w:rPr>
        <w:t xml:space="preserve">5.8.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80145E" w:rsidRPr="00711E89" w:rsidRDefault="0080145E" w:rsidP="00EC3CEB">
      <w:pPr>
        <w:widowControl w:val="0"/>
        <w:autoSpaceDE w:val="0"/>
        <w:autoSpaceDN w:val="0"/>
        <w:adjustRightInd w:val="0"/>
        <w:spacing w:before="14" w:after="0" w:line="240" w:lineRule="auto"/>
        <w:ind w:left="19" w:right="33" w:firstLine="696"/>
        <w:jc w:val="both"/>
        <w:rPr>
          <w:rFonts w:ascii="Times New Roman" w:hAnsi="Times New Roman"/>
          <w:sz w:val="24"/>
          <w:szCs w:val="24"/>
          <w:lang w:eastAsia="ru-RU"/>
        </w:rPr>
      </w:pPr>
      <w:r w:rsidRPr="00711E89">
        <w:rPr>
          <w:rFonts w:ascii="Times New Roman" w:hAnsi="Times New Roman"/>
          <w:sz w:val="24"/>
          <w:szCs w:val="24"/>
          <w:lang w:eastAsia="ru-RU"/>
        </w:rPr>
        <w:t xml:space="preserve">5.9. Жалоба подписывается подавшим ее потребителем результатов предоставления Муниципальной услуги. </w:t>
      </w:r>
    </w:p>
    <w:p w:rsidR="0080145E" w:rsidRPr="00711E89" w:rsidRDefault="0080145E" w:rsidP="00EC3CEB">
      <w:pPr>
        <w:widowControl w:val="0"/>
        <w:autoSpaceDE w:val="0"/>
        <w:autoSpaceDN w:val="0"/>
        <w:adjustRightInd w:val="0"/>
        <w:spacing w:after="0" w:line="240" w:lineRule="auto"/>
        <w:ind w:left="4" w:right="28" w:firstLine="710"/>
        <w:jc w:val="both"/>
        <w:rPr>
          <w:rFonts w:ascii="Times New Roman" w:hAnsi="Times New Roman"/>
          <w:sz w:val="24"/>
          <w:szCs w:val="24"/>
          <w:lang w:eastAsia="ru-RU"/>
        </w:rPr>
      </w:pPr>
      <w:r w:rsidRPr="00711E89">
        <w:rPr>
          <w:rFonts w:ascii="Times New Roman" w:hAnsi="Times New Roman"/>
          <w:sz w:val="24"/>
          <w:szCs w:val="24"/>
          <w:lang w:eastAsia="ru-RU"/>
        </w:rPr>
        <w:t xml:space="preserve">5.10. По результатам рассмотрения жалобы директор,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80145E" w:rsidRPr="00711E89" w:rsidRDefault="0080145E" w:rsidP="00EC3CEB">
      <w:pPr>
        <w:widowControl w:val="0"/>
        <w:autoSpaceDE w:val="0"/>
        <w:autoSpaceDN w:val="0"/>
        <w:adjustRightInd w:val="0"/>
        <w:spacing w:after="0" w:line="240" w:lineRule="auto"/>
        <w:ind w:left="744"/>
        <w:jc w:val="both"/>
        <w:rPr>
          <w:rFonts w:ascii="Times New Roman" w:hAnsi="Times New Roman"/>
          <w:sz w:val="24"/>
          <w:szCs w:val="24"/>
          <w:lang w:eastAsia="ru-RU"/>
        </w:rPr>
      </w:pPr>
      <w:r w:rsidRPr="00711E89">
        <w:rPr>
          <w:rFonts w:ascii="Times New Roman" w:hAnsi="Times New Roman"/>
          <w:sz w:val="24"/>
          <w:szCs w:val="24"/>
          <w:lang w:eastAsia="ru-RU"/>
        </w:rPr>
        <w:t xml:space="preserve">5.11. Письменный ответ, содержащий результаты рассмотрения обращения, направляется </w:t>
      </w:r>
      <w:r w:rsidRPr="00711E89">
        <w:rPr>
          <w:rFonts w:ascii="Times New Roman" w:hAnsi="Times New Roman"/>
          <w:sz w:val="24"/>
          <w:szCs w:val="24"/>
          <w:lang w:eastAsia="ru-RU"/>
        </w:rPr>
        <w:tab/>
        <w:t xml:space="preserve">потребителю </w:t>
      </w:r>
      <w:r w:rsidRPr="00711E89">
        <w:rPr>
          <w:rFonts w:ascii="Times New Roman" w:hAnsi="Times New Roman"/>
          <w:sz w:val="24"/>
          <w:szCs w:val="24"/>
          <w:lang w:eastAsia="ru-RU"/>
        </w:rPr>
        <w:tab/>
        <w:t xml:space="preserve">результатов </w:t>
      </w:r>
      <w:r w:rsidRPr="00711E89">
        <w:rPr>
          <w:rFonts w:ascii="Times New Roman" w:hAnsi="Times New Roman"/>
          <w:sz w:val="24"/>
          <w:szCs w:val="24"/>
          <w:lang w:eastAsia="ru-RU"/>
        </w:rPr>
        <w:tab/>
        <w:t xml:space="preserve">предоставления Муниципальной услуги. </w:t>
      </w:r>
    </w:p>
    <w:p w:rsidR="0080145E" w:rsidRPr="00711E89" w:rsidRDefault="0080145E" w:rsidP="00EC3CEB">
      <w:pPr>
        <w:widowControl w:val="0"/>
        <w:tabs>
          <w:tab w:val="left" w:pos="715"/>
          <w:tab w:val="left" w:pos="1804"/>
          <w:tab w:val="left" w:pos="3724"/>
          <w:tab w:val="left" w:pos="5731"/>
          <w:tab w:val="left" w:pos="7675"/>
        </w:tabs>
        <w:autoSpaceDE w:val="0"/>
        <w:autoSpaceDN w:val="0"/>
        <w:adjustRightInd w:val="0"/>
        <w:spacing w:after="0" w:line="240" w:lineRule="auto"/>
        <w:jc w:val="both"/>
        <w:rPr>
          <w:rFonts w:ascii="Times New Roman" w:hAnsi="Times New Roman"/>
          <w:sz w:val="24"/>
          <w:szCs w:val="24"/>
          <w:lang w:eastAsia="ru-RU"/>
        </w:rPr>
      </w:pPr>
      <w:r w:rsidRPr="00711E89">
        <w:rPr>
          <w:rFonts w:ascii="Times New Roman" w:hAnsi="Times New Roman"/>
          <w:sz w:val="24"/>
          <w:szCs w:val="24"/>
          <w:lang w:eastAsia="ru-RU"/>
        </w:rPr>
        <w:tab/>
        <w:t xml:space="preserve">5.12. </w:t>
      </w:r>
      <w:r w:rsidRPr="00711E89">
        <w:rPr>
          <w:rFonts w:ascii="Times New Roman" w:hAnsi="Times New Roman"/>
          <w:sz w:val="24"/>
          <w:szCs w:val="24"/>
          <w:lang w:eastAsia="ru-RU"/>
        </w:rPr>
        <w:tab/>
        <w:t>Обращение</w:t>
      </w:r>
      <w:r w:rsidRPr="00711E89">
        <w:rPr>
          <w:rFonts w:ascii="Times New Roman" w:hAnsi="Times New Roman"/>
          <w:sz w:val="24"/>
          <w:szCs w:val="24"/>
          <w:lang w:eastAsia="ru-RU"/>
        </w:rPr>
        <w:tab/>
        <w:t xml:space="preserve">потребителя о результате предоставления Муниципальной услуги не рассматривается в следующих случаях: </w:t>
      </w:r>
    </w:p>
    <w:p w:rsidR="0080145E" w:rsidRPr="00711E89" w:rsidRDefault="0080145E" w:rsidP="00EC3CEB">
      <w:pPr>
        <w:widowControl w:val="0"/>
        <w:autoSpaceDE w:val="0"/>
        <w:autoSpaceDN w:val="0"/>
        <w:adjustRightInd w:val="0"/>
        <w:spacing w:after="0" w:line="240" w:lineRule="auto"/>
        <w:ind w:left="4" w:right="28" w:firstLine="710"/>
        <w:jc w:val="both"/>
        <w:rPr>
          <w:rFonts w:ascii="Times New Roman" w:hAnsi="Times New Roman"/>
          <w:sz w:val="24"/>
          <w:szCs w:val="24"/>
          <w:lang w:eastAsia="ru-RU"/>
        </w:rPr>
      </w:pPr>
      <w:r w:rsidRPr="00711E89">
        <w:rPr>
          <w:rFonts w:ascii="Times New Roman" w:hAnsi="Times New Roman"/>
          <w:sz w:val="24"/>
          <w:szCs w:val="24"/>
          <w:lang w:eastAsia="ru-RU"/>
        </w:rPr>
        <w:t xml:space="preserve">- отсутствие сведений об обжалуемом решении, действия, бездействия (в чем выразилось, кем принято), о лице, обратившемся с жалобой (фамилия, имя, отчество физического лица, наименование юридического лица); </w:t>
      </w:r>
    </w:p>
    <w:p w:rsidR="0080145E" w:rsidRPr="00711E89" w:rsidRDefault="0080145E" w:rsidP="00EC3CEB">
      <w:pPr>
        <w:widowControl w:val="0"/>
        <w:autoSpaceDE w:val="0"/>
        <w:autoSpaceDN w:val="0"/>
        <w:adjustRightInd w:val="0"/>
        <w:spacing w:before="9" w:after="0" w:line="240" w:lineRule="auto"/>
        <w:ind w:left="24" w:right="28"/>
        <w:jc w:val="both"/>
        <w:rPr>
          <w:rFonts w:ascii="Times New Roman" w:hAnsi="Times New Roman"/>
          <w:sz w:val="24"/>
          <w:szCs w:val="24"/>
          <w:lang w:eastAsia="ru-RU"/>
        </w:rPr>
      </w:pPr>
      <w:r w:rsidRPr="00711E89">
        <w:rPr>
          <w:rFonts w:ascii="Times New Roman" w:hAnsi="Times New Roman"/>
          <w:sz w:val="24"/>
          <w:szCs w:val="24"/>
          <w:lang w:eastAsia="ru-RU"/>
        </w:rPr>
        <w:t xml:space="preserve">       - отсутствие</w:t>
      </w:r>
      <w:r>
        <w:rPr>
          <w:rFonts w:ascii="Times New Roman" w:hAnsi="Times New Roman"/>
          <w:sz w:val="24"/>
          <w:szCs w:val="24"/>
          <w:lang w:eastAsia="ru-RU"/>
        </w:rPr>
        <w:t xml:space="preserve"> </w:t>
      </w:r>
      <w:r w:rsidRPr="00711E89">
        <w:rPr>
          <w:rFonts w:ascii="Times New Roman" w:hAnsi="Times New Roman"/>
          <w:sz w:val="24"/>
          <w:szCs w:val="24"/>
          <w:lang w:eastAsia="ru-RU"/>
        </w:rPr>
        <w:t xml:space="preserve">подписи потребителя результатов предоставления муниципальной услуги; </w:t>
      </w:r>
    </w:p>
    <w:p w:rsidR="0080145E" w:rsidRPr="00711E89" w:rsidRDefault="0080145E" w:rsidP="00EC3CEB">
      <w:pPr>
        <w:widowControl w:val="0"/>
        <w:autoSpaceDE w:val="0"/>
        <w:autoSpaceDN w:val="0"/>
        <w:adjustRightInd w:val="0"/>
        <w:spacing w:after="0" w:line="240" w:lineRule="auto"/>
        <w:ind w:left="24" w:right="9"/>
        <w:jc w:val="both"/>
        <w:rPr>
          <w:rFonts w:ascii="Times New Roman" w:hAnsi="Times New Roman"/>
          <w:sz w:val="24"/>
          <w:szCs w:val="24"/>
          <w:lang w:eastAsia="ru-RU"/>
        </w:rPr>
      </w:pPr>
      <w:r w:rsidRPr="00711E89">
        <w:rPr>
          <w:rFonts w:ascii="Times New Roman" w:hAnsi="Times New Roman"/>
          <w:sz w:val="24"/>
          <w:szCs w:val="24"/>
          <w:lang w:eastAsia="ru-RU"/>
        </w:rPr>
        <w:t xml:space="preserve">       - если предметом жалобы является решение, принятое в ходе предоставления Муниципальной услуги в судебном или досудебном порядке. </w:t>
      </w:r>
    </w:p>
    <w:p w:rsidR="0080145E" w:rsidRPr="00711E89" w:rsidRDefault="0080145E" w:rsidP="00EC3CEB">
      <w:pPr>
        <w:widowControl w:val="0"/>
        <w:autoSpaceDE w:val="0"/>
        <w:autoSpaceDN w:val="0"/>
        <w:adjustRightInd w:val="0"/>
        <w:spacing w:after="0" w:line="240" w:lineRule="auto"/>
        <w:ind w:left="24" w:right="9"/>
        <w:jc w:val="both"/>
        <w:rPr>
          <w:rFonts w:ascii="Times New Roman" w:hAnsi="Times New Roman"/>
          <w:sz w:val="24"/>
          <w:szCs w:val="24"/>
          <w:lang w:eastAsia="ru-RU"/>
        </w:rPr>
      </w:pPr>
      <w:r w:rsidRPr="00711E89">
        <w:rPr>
          <w:rFonts w:ascii="Times New Roman" w:hAnsi="Times New Roman"/>
          <w:sz w:val="24"/>
          <w:szCs w:val="24"/>
          <w:lang w:eastAsia="ru-RU"/>
        </w:rPr>
        <w:t xml:space="preserve">          5.13. Письменный ответ с указанием причин отказа в рассмотрении жалобы направляется заявителю не позднее 15 дней с момента ее получения. </w:t>
      </w:r>
    </w:p>
    <w:p w:rsidR="0080145E" w:rsidRPr="00711E89" w:rsidRDefault="0080145E" w:rsidP="00EC3CEB">
      <w:pPr>
        <w:widowControl w:val="0"/>
        <w:autoSpaceDE w:val="0"/>
        <w:autoSpaceDN w:val="0"/>
        <w:adjustRightInd w:val="0"/>
        <w:spacing w:after="0" w:line="240" w:lineRule="auto"/>
        <w:ind w:left="4" w:right="28" w:firstLine="710"/>
        <w:jc w:val="both"/>
        <w:rPr>
          <w:rFonts w:ascii="Times New Roman" w:hAnsi="Times New Roman"/>
          <w:sz w:val="24"/>
          <w:szCs w:val="24"/>
          <w:lang w:eastAsia="ru-RU"/>
        </w:rPr>
      </w:pPr>
      <w:r w:rsidRPr="00711E89">
        <w:rPr>
          <w:rFonts w:ascii="Times New Roman" w:hAnsi="Times New Roman"/>
          <w:sz w:val="24"/>
          <w:szCs w:val="24"/>
          <w:lang w:eastAsia="ru-RU"/>
        </w:rPr>
        <w:t xml:space="preserve">5.14.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80145E" w:rsidRPr="00711E89" w:rsidRDefault="0080145E" w:rsidP="00EC3CEB">
      <w:pPr>
        <w:widowControl w:val="0"/>
        <w:autoSpaceDE w:val="0"/>
        <w:autoSpaceDN w:val="0"/>
        <w:adjustRightInd w:val="0"/>
        <w:spacing w:before="14" w:after="0" w:line="240" w:lineRule="auto"/>
        <w:ind w:left="19" w:right="33" w:firstLine="696"/>
        <w:jc w:val="both"/>
        <w:rPr>
          <w:rFonts w:ascii="Times New Roman" w:hAnsi="Times New Roman"/>
          <w:sz w:val="24"/>
          <w:szCs w:val="24"/>
          <w:lang w:eastAsia="ru-RU"/>
        </w:rPr>
      </w:pPr>
      <w:r w:rsidRPr="00711E89">
        <w:rPr>
          <w:rFonts w:ascii="Times New Roman" w:hAnsi="Times New Roman"/>
          <w:sz w:val="24"/>
          <w:szCs w:val="24"/>
          <w:lang w:eastAsia="ru-RU"/>
        </w:rPr>
        <w:t xml:space="preserve">5.15. В суде могут быть обжалованы решения, действия или бездействие, в результате которых: </w:t>
      </w:r>
    </w:p>
    <w:p w:rsidR="0080145E" w:rsidRPr="00711E89" w:rsidRDefault="0080145E" w:rsidP="00EC3CEB">
      <w:pPr>
        <w:widowControl w:val="0"/>
        <w:autoSpaceDE w:val="0"/>
        <w:autoSpaceDN w:val="0"/>
        <w:adjustRightInd w:val="0"/>
        <w:spacing w:before="14" w:after="0" w:line="240" w:lineRule="auto"/>
        <w:ind w:left="19" w:right="33" w:firstLine="696"/>
        <w:jc w:val="both"/>
        <w:rPr>
          <w:rFonts w:ascii="Times New Roman" w:hAnsi="Times New Roman"/>
          <w:sz w:val="24"/>
          <w:szCs w:val="24"/>
          <w:lang w:eastAsia="ru-RU"/>
        </w:rPr>
      </w:pPr>
      <w:r w:rsidRPr="00711E89">
        <w:rPr>
          <w:rFonts w:ascii="Times New Roman" w:hAnsi="Times New Roman"/>
          <w:sz w:val="24"/>
          <w:szCs w:val="24"/>
          <w:lang w:eastAsia="ru-RU"/>
        </w:rPr>
        <w:t xml:space="preserve">- нарушены права и свободы потребителя результатов предоставления Муниципальной услуги; </w:t>
      </w:r>
    </w:p>
    <w:p w:rsidR="0080145E" w:rsidRPr="00711E89" w:rsidRDefault="0080145E" w:rsidP="00EC3CEB">
      <w:pPr>
        <w:widowControl w:val="0"/>
        <w:autoSpaceDE w:val="0"/>
        <w:autoSpaceDN w:val="0"/>
        <w:adjustRightInd w:val="0"/>
        <w:spacing w:before="14" w:after="0" w:line="240" w:lineRule="auto"/>
        <w:ind w:left="19" w:right="33" w:firstLine="696"/>
        <w:jc w:val="both"/>
        <w:rPr>
          <w:rFonts w:ascii="Times New Roman" w:hAnsi="Times New Roman"/>
          <w:sz w:val="24"/>
          <w:szCs w:val="24"/>
          <w:lang w:eastAsia="ru-RU"/>
        </w:rPr>
      </w:pPr>
      <w:r w:rsidRPr="00711E89">
        <w:rPr>
          <w:rFonts w:ascii="Times New Roman" w:hAnsi="Times New Roman"/>
          <w:sz w:val="24"/>
          <w:szCs w:val="24"/>
          <w:lang w:eastAsia="ru-RU"/>
        </w:rPr>
        <w:t xml:space="preserve">- созданы препятствия к осуществлению потребителем результатов предоставления Муниципальной услуги его прав и свобод; </w:t>
      </w:r>
    </w:p>
    <w:p w:rsidR="0080145E" w:rsidRPr="00711E89" w:rsidRDefault="0080145E" w:rsidP="00EC3CEB">
      <w:pPr>
        <w:widowControl w:val="0"/>
        <w:autoSpaceDE w:val="0"/>
        <w:autoSpaceDN w:val="0"/>
        <w:adjustRightInd w:val="0"/>
        <w:spacing w:after="0" w:line="240" w:lineRule="auto"/>
        <w:ind w:left="4" w:right="28" w:firstLine="710"/>
        <w:jc w:val="both"/>
        <w:rPr>
          <w:rFonts w:ascii="Times New Roman" w:hAnsi="Times New Roman"/>
          <w:sz w:val="24"/>
          <w:szCs w:val="24"/>
          <w:lang w:eastAsia="ru-RU"/>
        </w:rPr>
      </w:pPr>
      <w:r w:rsidRPr="00711E89">
        <w:rPr>
          <w:rFonts w:ascii="Times New Roman" w:hAnsi="Times New Roman"/>
          <w:sz w:val="24"/>
          <w:szCs w:val="24"/>
          <w:lang w:eastAsia="ru-RU"/>
        </w:rPr>
        <w:t>- незаконно на потребителя результатов предоставления Муниципальной услуги возложена какая-либо обязанность или он незаконно привлечен к какой</w:t>
      </w:r>
      <w:r w:rsidRPr="00711E89">
        <w:rPr>
          <w:rFonts w:ascii="Times New Roman" w:hAnsi="Times New Roman"/>
          <w:sz w:val="24"/>
          <w:szCs w:val="24"/>
          <w:lang w:eastAsia="ru-RU"/>
        </w:rPr>
        <w:softHyphen/>
        <w:t xml:space="preserve">-либо ответственности. </w:t>
      </w:r>
    </w:p>
    <w:p w:rsidR="0080145E" w:rsidRPr="00711E89" w:rsidRDefault="0080145E" w:rsidP="00EC3CEB">
      <w:pPr>
        <w:widowControl w:val="0"/>
        <w:autoSpaceDE w:val="0"/>
        <w:autoSpaceDN w:val="0"/>
        <w:adjustRightInd w:val="0"/>
        <w:spacing w:after="0" w:line="240" w:lineRule="auto"/>
        <w:ind w:left="4" w:right="28" w:firstLine="710"/>
        <w:jc w:val="both"/>
        <w:rPr>
          <w:rFonts w:ascii="Times New Roman" w:hAnsi="Times New Roman"/>
          <w:sz w:val="24"/>
          <w:szCs w:val="24"/>
          <w:lang w:eastAsia="ru-RU"/>
        </w:rPr>
      </w:pPr>
      <w:r w:rsidRPr="00711E89">
        <w:rPr>
          <w:rFonts w:ascii="Times New Roman" w:hAnsi="Times New Roman"/>
          <w:sz w:val="24"/>
          <w:szCs w:val="24"/>
          <w:lang w:eastAsia="ru-RU"/>
        </w:rPr>
        <w:t xml:space="preserve">5.16.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 </w:t>
      </w: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7B2042">
      <w:pPr>
        <w:spacing w:line="240" w:lineRule="auto"/>
        <w:jc w:val="right"/>
        <w:rPr>
          <w:rFonts w:ascii="Times New Roman" w:hAnsi="Times New Roman"/>
          <w:b/>
          <w:sz w:val="24"/>
          <w:szCs w:val="24"/>
          <w:lang w:eastAsia="ru-RU"/>
        </w:rPr>
      </w:pPr>
    </w:p>
    <w:p w:rsidR="0080145E" w:rsidRDefault="0080145E" w:rsidP="00A32F70">
      <w:pPr>
        <w:spacing w:after="0" w:line="240" w:lineRule="auto"/>
        <w:jc w:val="right"/>
        <w:rPr>
          <w:rFonts w:ascii="Times New Roman" w:hAnsi="Times New Roman"/>
          <w:b/>
          <w:sz w:val="24"/>
          <w:szCs w:val="24"/>
        </w:rPr>
      </w:pPr>
      <w:r>
        <w:rPr>
          <w:rFonts w:ascii="Times New Roman" w:hAnsi="Times New Roman"/>
          <w:b/>
          <w:sz w:val="24"/>
          <w:szCs w:val="24"/>
        </w:rPr>
        <w:t>Приложение № 1</w:t>
      </w:r>
    </w:p>
    <w:p w:rsidR="0080145E" w:rsidRPr="004A0D87" w:rsidRDefault="0080145E" w:rsidP="00A32F70">
      <w:pPr>
        <w:spacing w:after="0" w:line="240" w:lineRule="auto"/>
        <w:jc w:val="right"/>
        <w:rPr>
          <w:rFonts w:ascii="Times New Roman" w:hAnsi="Times New Roman"/>
          <w:b/>
          <w:sz w:val="24"/>
          <w:szCs w:val="24"/>
        </w:rPr>
      </w:pPr>
      <w:r>
        <w:rPr>
          <w:rFonts w:ascii="Times New Roman" w:hAnsi="Times New Roman"/>
          <w:b/>
          <w:sz w:val="24"/>
          <w:szCs w:val="24"/>
        </w:rPr>
        <w:t>к административному регламенту</w:t>
      </w:r>
    </w:p>
    <w:p w:rsidR="0080145E" w:rsidRDefault="0080145E" w:rsidP="00A32F70">
      <w:pPr>
        <w:spacing w:after="0" w:line="240" w:lineRule="auto"/>
        <w:jc w:val="right"/>
        <w:rPr>
          <w:rFonts w:ascii="Times New Roman" w:hAnsi="Times New Roman"/>
          <w:b/>
          <w:sz w:val="24"/>
          <w:szCs w:val="24"/>
        </w:rPr>
      </w:pPr>
      <w:r w:rsidRPr="004A0D87">
        <w:rPr>
          <w:rFonts w:ascii="Times New Roman" w:hAnsi="Times New Roman"/>
          <w:b/>
          <w:sz w:val="24"/>
          <w:szCs w:val="24"/>
        </w:rPr>
        <w:t>по предоставлению муниципальной услуги</w:t>
      </w:r>
    </w:p>
    <w:p w:rsidR="0080145E" w:rsidRDefault="0080145E" w:rsidP="00A32F70">
      <w:pPr>
        <w:spacing w:after="0" w:line="240" w:lineRule="auto"/>
        <w:jc w:val="right"/>
        <w:rPr>
          <w:rFonts w:ascii="Times New Roman" w:hAnsi="Times New Roman"/>
          <w:b/>
          <w:sz w:val="24"/>
          <w:szCs w:val="24"/>
        </w:rPr>
      </w:pPr>
      <w:r>
        <w:rPr>
          <w:rFonts w:ascii="Times New Roman" w:hAnsi="Times New Roman"/>
          <w:b/>
          <w:sz w:val="24"/>
          <w:szCs w:val="24"/>
        </w:rPr>
        <w:t xml:space="preserve">Муниципальным казенным учреждением культуры </w:t>
      </w:r>
    </w:p>
    <w:p w:rsidR="0080145E" w:rsidRPr="004A0D87" w:rsidRDefault="0080145E" w:rsidP="00A32F70">
      <w:pPr>
        <w:spacing w:after="0" w:line="240" w:lineRule="auto"/>
        <w:jc w:val="right"/>
        <w:rPr>
          <w:rFonts w:ascii="Times New Roman" w:hAnsi="Times New Roman"/>
          <w:b/>
          <w:sz w:val="24"/>
          <w:szCs w:val="24"/>
        </w:rPr>
      </w:pPr>
      <w:r>
        <w:rPr>
          <w:rFonts w:ascii="Times New Roman" w:hAnsi="Times New Roman"/>
          <w:b/>
          <w:sz w:val="24"/>
          <w:szCs w:val="24"/>
        </w:rPr>
        <w:t>«Районный культурно-досуговый центр «Победа»</w:t>
      </w:r>
    </w:p>
    <w:p w:rsidR="0080145E" w:rsidRDefault="0080145E" w:rsidP="00A32F70">
      <w:pPr>
        <w:spacing w:after="0" w:line="240" w:lineRule="auto"/>
        <w:jc w:val="right"/>
        <w:rPr>
          <w:rFonts w:ascii="Times New Roman" w:hAnsi="Times New Roman"/>
          <w:b/>
          <w:sz w:val="24"/>
          <w:szCs w:val="24"/>
        </w:rPr>
      </w:pPr>
      <w:r w:rsidRPr="004A0D87">
        <w:rPr>
          <w:rFonts w:ascii="Times New Roman" w:hAnsi="Times New Roman"/>
          <w:b/>
          <w:sz w:val="24"/>
          <w:szCs w:val="24"/>
        </w:rPr>
        <w:t xml:space="preserve">«Организация культурно-досуговой деятельности на территории </w:t>
      </w:r>
    </w:p>
    <w:p w:rsidR="0080145E" w:rsidRDefault="0080145E" w:rsidP="00A32F70">
      <w:pPr>
        <w:spacing w:after="0" w:line="240" w:lineRule="auto"/>
        <w:jc w:val="right"/>
        <w:rPr>
          <w:rFonts w:ascii="Times New Roman" w:hAnsi="Times New Roman"/>
          <w:b/>
          <w:sz w:val="24"/>
          <w:szCs w:val="24"/>
        </w:rPr>
      </w:pPr>
      <w:r w:rsidRPr="004A0D87">
        <w:rPr>
          <w:rFonts w:ascii="Times New Roman" w:hAnsi="Times New Roman"/>
          <w:b/>
          <w:sz w:val="24"/>
          <w:szCs w:val="24"/>
        </w:rPr>
        <w:t>муниципального образования</w:t>
      </w:r>
      <w:r>
        <w:rPr>
          <w:rFonts w:ascii="Times New Roman" w:hAnsi="Times New Roman"/>
          <w:b/>
          <w:sz w:val="24"/>
          <w:szCs w:val="24"/>
        </w:rPr>
        <w:t xml:space="preserve"> Мамско-Чуйского района»</w:t>
      </w:r>
    </w:p>
    <w:p w:rsidR="0080145E" w:rsidRPr="00711E89" w:rsidRDefault="0080145E" w:rsidP="00EC3CEB">
      <w:pPr>
        <w:spacing w:line="240" w:lineRule="auto"/>
        <w:jc w:val="right"/>
        <w:rPr>
          <w:rFonts w:ascii="Times New Roman" w:hAnsi="Times New Roman"/>
          <w:sz w:val="24"/>
          <w:szCs w:val="24"/>
          <w:lang w:eastAsia="ru-RU"/>
        </w:rPr>
      </w:pPr>
    </w:p>
    <w:p w:rsidR="0080145E" w:rsidRPr="00711E89" w:rsidRDefault="0080145E" w:rsidP="00EC3CEB">
      <w:pPr>
        <w:tabs>
          <w:tab w:val="left" w:pos="1998"/>
        </w:tabs>
        <w:spacing w:line="240" w:lineRule="auto"/>
        <w:rPr>
          <w:rFonts w:ascii="Times New Roman" w:hAnsi="Times New Roman"/>
          <w:sz w:val="24"/>
          <w:szCs w:val="24"/>
        </w:rPr>
      </w:pPr>
    </w:p>
    <w:p w:rsidR="0080145E" w:rsidRPr="00711E89" w:rsidRDefault="0080145E" w:rsidP="00A32F70">
      <w:pPr>
        <w:tabs>
          <w:tab w:val="left" w:pos="1998"/>
        </w:tabs>
        <w:spacing w:line="240" w:lineRule="auto"/>
        <w:jc w:val="center"/>
        <w:rPr>
          <w:rFonts w:ascii="Times New Roman" w:hAnsi="Times New Roman"/>
          <w:b/>
          <w:sz w:val="24"/>
          <w:szCs w:val="24"/>
        </w:rPr>
      </w:pPr>
      <w:r w:rsidRPr="00711E89">
        <w:rPr>
          <w:rFonts w:ascii="Times New Roman" w:hAnsi="Times New Roman"/>
          <w:b/>
          <w:sz w:val="24"/>
          <w:szCs w:val="24"/>
        </w:rPr>
        <w:t>БЛОК-СХЕМА</w:t>
      </w:r>
    </w:p>
    <w:p w:rsidR="0080145E" w:rsidRPr="00711E89" w:rsidRDefault="0080145E" w:rsidP="00A32F70">
      <w:pPr>
        <w:tabs>
          <w:tab w:val="left" w:pos="1998"/>
        </w:tabs>
        <w:spacing w:line="240" w:lineRule="auto"/>
        <w:jc w:val="center"/>
        <w:rPr>
          <w:rFonts w:ascii="Times New Roman" w:hAnsi="Times New Roman"/>
          <w:b/>
          <w:sz w:val="24"/>
          <w:szCs w:val="24"/>
        </w:rPr>
      </w:pPr>
      <w:r w:rsidRPr="00711E89">
        <w:rPr>
          <w:rFonts w:ascii="Times New Roman" w:hAnsi="Times New Roman"/>
          <w:b/>
          <w:sz w:val="24"/>
          <w:szCs w:val="24"/>
        </w:rPr>
        <w:t>Последовательности действий предоставления муниципальной услуги в организации культурно-досуговой деятельности</w:t>
      </w:r>
    </w:p>
    <w:p w:rsidR="0080145E" w:rsidRPr="00711E89" w:rsidRDefault="0080145E" w:rsidP="00EC3CEB">
      <w:pPr>
        <w:tabs>
          <w:tab w:val="left" w:pos="2089"/>
        </w:tabs>
        <w:spacing w:line="240" w:lineRule="auto"/>
        <w:rPr>
          <w:rFonts w:ascii="Times New Roman" w:hAnsi="Times New Roman"/>
          <w:sz w:val="24"/>
          <w:szCs w:val="24"/>
        </w:rPr>
      </w:pPr>
      <w:r>
        <w:rPr>
          <w:noProof/>
          <w:lang w:eastAsia="ru-RU"/>
        </w:rPr>
        <w:pict>
          <v:rect id="_x0000_s1026" style="position:absolute;margin-left:131.85pt;margin-top:5.6pt;width:136.65pt;height:52.8pt;z-index:251652096">
            <v:textbox style="mso-next-textbox:#_x0000_s1026">
              <w:txbxContent>
                <w:p w:rsidR="0080145E" w:rsidRDefault="0080145E" w:rsidP="00EC3CEB">
                  <w:pPr>
                    <w:jc w:val="center"/>
                  </w:pPr>
                  <w:r>
                    <w:t>Заявитель</w:t>
                  </w:r>
                </w:p>
              </w:txbxContent>
            </v:textbox>
          </v:rect>
        </w:pict>
      </w:r>
    </w:p>
    <w:p w:rsidR="0080145E" w:rsidRPr="00711E89" w:rsidRDefault="0080145E" w:rsidP="00EC3CEB">
      <w:pPr>
        <w:tabs>
          <w:tab w:val="left" w:pos="2089"/>
        </w:tabs>
        <w:spacing w:line="240" w:lineRule="auto"/>
        <w:rPr>
          <w:rFonts w:ascii="Times New Roman" w:hAnsi="Times New Roman"/>
          <w:sz w:val="24"/>
          <w:szCs w:val="24"/>
        </w:rPr>
      </w:pPr>
    </w:p>
    <w:p w:rsidR="0080145E" w:rsidRPr="00711E89" w:rsidRDefault="0080145E" w:rsidP="00EC3CEB">
      <w:pPr>
        <w:tabs>
          <w:tab w:val="left" w:pos="2089"/>
        </w:tabs>
        <w:spacing w:line="240" w:lineRule="auto"/>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197.8pt;margin-top:6.65pt;width:0;height:23.2pt;z-index:251661312" o:connectortype="straight">
            <v:stroke endarrow="block"/>
          </v:shape>
        </w:pict>
      </w:r>
      <w:r>
        <w:rPr>
          <w:noProof/>
          <w:lang w:eastAsia="ru-RU"/>
        </w:rPr>
        <w:pict>
          <v:shape id="_x0000_s1028" type="#_x0000_t32" style="position:absolute;margin-left:224.75pt;margin-top:81.7pt;width:0;height:0;z-index:251646976" o:connectortype="straight">
            <v:stroke endarrow="block"/>
          </v:shape>
        </w:pict>
      </w:r>
    </w:p>
    <w:p w:rsidR="0080145E" w:rsidRPr="00711E89" w:rsidRDefault="0080145E" w:rsidP="00EC3CEB">
      <w:pPr>
        <w:spacing w:line="240" w:lineRule="auto"/>
        <w:rPr>
          <w:rFonts w:ascii="Times New Roman" w:hAnsi="Times New Roman"/>
          <w:sz w:val="24"/>
          <w:szCs w:val="24"/>
        </w:rPr>
      </w:pPr>
      <w:r>
        <w:rPr>
          <w:noProof/>
          <w:lang w:eastAsia="ru-RU"/>
        </w:rPr>
        <w:pict>
          <v:rect id="_x0000_s1029" style="position:absolute;margin-left:131.9pt;margin-top:6.35pt;width:136.6pt;height:35.05pt;z-index:251656192">
            <v:textbox style="mso-next-textbox:#_x0000_s1029">
              <w:txbxContent>
                <w:p w:rsidR="0080145E" w:rsidRDefault="0080145E" w:rsidP="00EC3CEB">
                  <w:pPr>
                    <w:jc w:val="center"/>
                  </w:pPr>
                  <w:bookmarkStart w:id="0" w:name="_GoBack"/>
                  <w:bookmarkEnd w:id="0"/>
                  <w:r>
                    <w:t>заявка</w:t>
                  </w:r>
                </w:p>
              </w:txbxContent>
            </v:textbox>
          </v:rect>
        </w:pict>
      </w:r>
    </w:p>
    <w:p w:rsidR="0080145E" w:rsidRPr="00711E89" w:rsidRDefault="0080145E" w:rsidP="00EC3CEB">
      <w:pPr>
        <w:spacing w:line="240" w:lineRule="auto"/>
        <w:rPr>
          <w:rFonts w:ascii="Times New Roman" w:hAnsi="Times New Roman"/>
          <w:sz w:val="24"/>
          <w:szCs w:val="24"/>
        </w:rPr>
      </w:pPr>
      <w:r>
        <w:rPr>
          <w:noProof/>
          <w:lang w:eastAsia="ru-RU"/>
        </w:rPr>
        <w:pict>
          <v:shape id="_x0000_s1030" type="#_x0000_t32" style="position:absolute;margin-left:197.8pt;margin-top:15.5pt;width:.55pt;height:42pt;z-index:251657216" o:connectortype="straight">
            <v:stroke endarrow="block"/>
          </v:shape>
        </w:pict>
      </w:r>
    </w:p>
    <w:p w:rsidR="0080145E" w:rsidRPr="00711E89" w:rsidRDefault="0080145E" w:rsidP="00EC3CEB">
      <w:pPr>
        <w:tabs>
          <w:tab w:val="left" w:pos="1232"/>
        </w:tabs>
        <w:spacing w:line="240" w:lineRule="auto"/>
        <w:rPr>
          <w:rFonts w:ascii="Times New Roman" w:hAnsi="Times New Roman"/>
          <w:sz w:val="24"/>
          <w:szCs w:val="24"/>
        </w:rPr>
      </w:pPr>
    </w:p>
    <w:p w:rsidR="0080145E" w:rsidRPr="00711E89" w:rsidRDefault="0080145E" w:rsidP="00EC3CEB">
      <w:pPr>
        <w:spacing w:line="240" w:lineRule="auto"/>
        <w:rPr>
          <w:rFonts w:ascii="Times New Roman" w:hAnsi="Times New Roman"/>
          <w:sz w:val="24"/>
          <w:szCs w:val="24"/>
        </w:rPr>
      </w:pPr>
      <w:r>
        <w:rPr>
          <w:noProof/>
          <w:lang w:eastAsia="ru-RU"/>
        </w:rPr>
        <w:pict>
          <v:rect id="_x0000_s1031" style="position:absolute;margin-left:137.45pt;margin-top:8.45pt;width:123.2pt;height:35.2pt;z-index:251648000">
            <v:textbox style="mso-next-textbox:#_x0000_s1031">
              <w:txbxContent>
                <w:p w:rsidR="0080145E" w:rsidRPr="003927C0" w:rsidRDefault="0080145E" w:rsidP="00EC3CEB">
                  <w:pPr>
                    <w:jc w:val="center"/>
                  </w:pPr>
                  <w:r>
                    <w:t>МКУК РКДЦ «Победа»</w:t>
                  </w:r>
                </w:p>
              </w:txbxContent>
            </v:textbox>
          </v:rect>
        </w:pict>
      </w:r>
    </w:p>
    <w:p w:rsidR="0080145E" w:rsidRPr="00711E89" w:rsidRDefault="0080145E" w:rsidP="00EC3CEB">
      <w:pPr>
        <w:spacing w:line="240" w:lineRule="auto"/>
        <w:rPr>
          <w:rFonts w:ascii="Times New Roman" w:hAnsi="Times New Roman"/>
          <w:sz w:val="24"/>
          <w:szCs w:val="24"/>
        </w:rPr>
      </w:pPr>
      <w:r>
        <w:rPr>
          <w:noProof/>
          <w:lang w:eastAsia="ru-RU"/>
        </w:rPr>
        <w:pict>
          <v:shape id="_x0000_s1032" type="#_x0000_t32" style="position:absolute;margin-left:197.8pt;margin-top:17.75pt;width:.55pt;height:12.5pt;z-index:251665408" o:connectortype="straight">
            <v:stroke endarrow="block"/>
          </v:shape>
        </w:pict>
      </w:r>
    </w:p>
    <w:p w:rsidR="0080145E" w:rsidRPr="00711E89" w:rsidRDefault="0080145E" w:rsidP="00EC3CEB">
      <w:pPr>
        <w:spacing w:line="240" w:lineRule="auto"/>
        <w:rPr>
          <w:rFonts w:ascii="Times New Roman" w:hAnsi="Times New Roman"/>
          <w:sz w:val="24"/>
          <w:szCs w:val="24"/>
        </w:rPr>
      </w:pPr>
      <w:r>
        <w:rPr>
          <w:noProof/>
          <w:lang w:eastAsia="ru-RU"/>
        </w:rPr>
        <w:pict>
          <v:rect id="_x0000_s1033" style="position:absolute;margin-left:114.4pt;margin-top:6.2pt;width:170.25pt;height:41.55pt;z-index:251658240">
            <v:textbox style="mso-next-textbox:#_x0000_s1033">
              <w:txbxContent>
                <w:p w:rsidR="0080145E" w:rsidRPr="003927C0" w:rsidRDefault="0080145E" w:rsidP="00EC3CEB">
                  <w:pPr>
                    <w:jc w:val="center"/>
                  </w:pPr>
                  <w:r>
                    <w:t>Издание приказа, положения о проведении мероприятий</w:t>
                  </w:r>
                </w:p>
              </w:txbxContent>
            </v:textbox>
          </v:rect>
        </w:pict>
      </w:r>
    </w:p>
    <w:p w:rsidR="0080145E" w:rsidRPr="00711E89" w:rsidRDefault="0080145E" w:rsidP="00EC3CEB">
      <w:pPr>
        <w:spacing w:line="240" w:lineRule="auto"/>
        <w:rPr>
          <w:rFonts w:ascii="Times New Roman" w:hAnsi="Times New Roman"/>
          <w:sz w:val="24"/>
          <w:szCs w:val="24"/>
        </w:rPr>
      </w:pPr>
      <w:r>
        <w:rPr>
          <w:noProof/>
          <w:lang w:eastAsia="ru-RU"/>
        </w:rPr>
        <w:pict>
          <v:shape id="_x0000_s1034" type="#_x0000_t32" style="position:absolute;margin-left:195.3pt;margin-top:21.85pt;width:.3pt;height:36.65pt;z-index:251666432" o:connectortype="straight">
            <v:stroke endarrow="block"/>
          </v:shape>
        </w:pict>
      </w:r>
    </w:p>
    <w:p w:rsidR="0080145E" w:rsidRPr="00711E89" w:rsidRDefault="0080145E" w:rsidP="00EC3CEB">
      <w:pPr>
        <w:tabs>
          <w:tab w:val="left" w:pos="2862"/>
        </w:tabs>
        <w:spacing w:line="240" w:lineRule="auto"/>
        <w:rPr>
          <w:rFonts w:ascii="Times New Roman" w:hAnsi="Times New Roman"/>
          <w:sz w:val="24"/>
          <w:szCs w:val="24"/>
        </w:rPr>
      </w:pPr>
      <w:r>
        <w:rPr>
          <w:noProof/>
          <w:lang w:eastAsia="ru-RU"/>
        </w:rPr>
        <w:pict>
          <v:shape id="_x0000_s1035" type="#_x0000_t32" style="position:absolute;margin-left:195.6pt;margin-top:.55pt;width:99.65pt;height:34.15pt;z-index:251660288" o:connectortype="straight">
            <v:stroke endarrow="block"/>
          </v:shape>
        </w:pict>
      </w:r>
      <w:r>
        <w:rPr>
          <w:noProof/>
          <w:lang w:eastAsia="ru-RU"/>
        </w:rPr>
        <w:pict>
          <v:shape id="_x0000_s1036" type="#_x0000_t32" style="position:absolute;margin-left:82.95pt;margin-top:.15pt;width:108.9pt;height:27.45pt;flip:x;z-index:251659264" o:connectortype="straight">
            <v:stroke endarrow="block"/>
          </v:shape>
        </w:pict>
      </w:r>
      <w:r w:rsidRPr="00711E89">
        <w:rPr>
          <w:rFonts w:ascii="Times New Roman" w:hAnsi="Times New Roman"/>
          <w:sz w:val="24"/>
          <w:szCs w:val="24"/>
        </w:rPr>
        <w:tab/>
      </w:r>
    </w:p>
    <w:p w:rsidR="0080145E" w:rsidRPr="00711E89" w:rsidRDefault="0080145E" w:rsidP="00EC3CEB">
      <w:pPr>
        <w:spacing w:line="240" w:lineRule="auto"/>
        <w:rPr>
          <w:rFonts w:ascii="Times New Roman" w:hAnsi="Times New Roman"/>
          <w:sz w:val="24"/>
          <w:szCs w:val="24"/>
        </w:rPr>
      </w:pPr>
      <w:r>
        <w:rPr>
          <w:noProof/>
          <w:lang w:eastAsia="ru-RU"/>
        </w:rPr>
        <w:pict>
          <v:rect id="_x0000_s1037" style="position:absolute;margin-left:52.55pt;margin-top:8.4pt;width:71.2pt;height:30.95pt;z-index:251653120">
            <v:textbox style="mso-next-textbox:#_x0000_s1037">
              <w:txbxContent>
                <w:p w:rsidR="0080145E" w:rsidRPr="008E2656" w:rsidRDefault="0080145E" w:rsidP="00EC3CEB">
                  <w:pPr>
                    <w:rPr>
                      <w:sz w:val="20"/>
                      <w:szCs w:val="20"/>
                    </w:rPr>
                  </w:pPr>
                  <w:r w:rsidRPr="008E2656">
                    <w:rPr>
                      <w:sz w:val="20"/>
                      <w:szCs w:val="20"/>
                    </w:rPr>
                    <w:t>Филиал № 1</w:t>
                  </w:r>
                </w:p>
              </w:txbxContent>
            </v:textbox>
          </v:rect>
        </w:pict>
      </w:r>
      <w:r>
        <w:rPr>
          <w:noProof/>
          <w:lang w:eastAsia="ru-RU"/>
        </w:rPr>
        <w:pict>
          <v:rect id="_x0000_s1038" style="position:absolute;margin-left:159.1pt;margin-top:10.9pt;width:74.3pt;height:30.95pt;z-index:251654144">
            <v:textbox style="mso-next-textbox:#_x0000_s1038">
              <w:txbxContent>
                <w:p w:rsidR="0080145E" w:rsidRDefault="0080145E" w:rsidP="00EC3CEB">
                  <w:r w:rsidRPr="008E2656">
                    <w:rPr>
                      <w:sz w:val="20"/>
                      <w:szCs w:val="20"/>
                    </w:rPr>
                    <w:t xml:space="preserve">Филиал </w:t>
                  </w:r>
                  <w:r>
                    <w:rPr>
                      <w:sz w:val="20"/>
                      <w:szCs w:val="20"/>
                    </w:rPr>
                    <w:t>№ 2</w:t>
                  </w:r>
                </w:p>
              </w:txbxContent>
            </v:textbox>
          </v:rect>
        </w:pict>
      </w:r>
      <w:r>
        <w:rPr>
          <w:noProof/>
          <w:lang w:eastAsia="ru-RU"/>
        </w:rPr>
        <w:pict>
          <v:rect id="_x0000_s1039" style="position:absolute;margin-left:260.65pt;margin-top:8.4pt;width:76.65pt;height:30.95pt;z-index:251655168">
            <v:textbox style="mso-next-textbox:#_x0000_s1039">
              <w:txbxContent>
                <w:p w:rsidR="0080145E" w:rsidRDefault="0080145E" w:rsidP="00EC3CEB">
                  <w:r w:rsidRPr="008E2656">
                    <w:rPr>
                      <w:sz w:val="20"/>
                      <w:szCs w:val="20"/>
                    </w:rPr>
                    <w:t xml:space="preserve">Филиал </w:t>
                  </w:r>
                  <w:r>
                    <w:rPr>
                      <w:sz w:val="20"/>
                      <w:szCs w:val="20"/>
                    </w:rPr>
                    <w:t>№ 3</w:t>
                  </w:r>
                </w:p>
              </w:txbxContent>
            </v:textbox>
          </v:rect>
        </w:pict>
      </w:r>
    </w:p>
    <w:p w:rsidR="0080145E" w:rsidRPr="00711E89" w:rsidRDefault="0080145E" w:rsidP="00EC3CEB">
      <w:pPr>
        <w:spacing w:line="240" w:lineRule="auto"/>
        <w:rPr>
          <w:rFonts w:ascii="Times New Roman" w:hAnsi="Times New Roman"/>
          <w:sz w:val="24"/>
          <w:szCs w:val="24"/>
        </w:rPr>
      </w:pPr>
      <w:r>
        <w:rPr>
          <w:noProof/>
          <w:lang w:eastAsia="ru-RU"/>
        </w:rPr>
        <w:pict>
          <v:shape id="_x0000_s1040" type="#_x0000_t32" style="position:absolute;margin-left:197.8pt;margin-top:15.55pt;width:3.55pt;height:46.05pt;z-index:251664384" o:connectortype="straight">
            <v:stroke endarrow="block"/>
          </v:shape>
        </w:pict>
      </w:r>
      <w:r>
        <w:rPr>
          <w:noProof/>
          <w:lang w:eastAsia="ru-RU"/>
        </w:rPr>
        <w:pict>
          <v:shape id="_x0000_s1041" type="#_x0000_t32" style="position:absolute;margin-left:233.4pt;margin-top:15.55pt;width:70.5pt;height:42.65pt;flip:x;z-index:251663360" o:connectortype="straight">
            <v:stroke endarrow="block"/>
          </v:shape>
        </w:pict>
      </w:r>
      <w:r>
        <w:rPr>
          <w:noProof/>
          <w:lang w:eastAsia="ru-RU"/>
        </w:rPr>
        <w:pict>
          <v:shape id="_x0000_s1042" type="#_x0000_t32" style="position:absolute;margin-left:82.95pt;margin-top:15.55pt;width:81.7pt;height:46.05pt;z-index:251662336" o:connectortype="straight">
            <v:stroke endarrow="block"/>
          </v:shape>
        </w:pict>
      </w:r>
    </w:p>
    <w:p w:rsidR="0080145E" w:rsidRPr="00711E89" w:rsidRDefault="0080145E" w:rsidP="00EC3CEB">
      <w:pPr>
        <w:spacing w:line="240" w:lineRule="auto"/>
        <w:rPr>
          <w:rFonts w:ascii="Times New Roman" w:hAnsi="Times New Roman"/>
          <w:sz w:val="24"/>
          <w:szCs w:val="24"/>
        </w:rPr>
      </w:pPr>
    </w:p>
    <w:p w:rsidR="0080145E" w:rsidRPr="00711E89" w:rsidRDefault="0080145E" w:rsidP="00EC3CEB">
      <w:pPr>
        <w:spacing w:line="240" w:lineRule="auto"/>
        <w:rPr>
          <w:rFonts w:ascii="Times New Roman" w:hAnsi="Times New Roman"/>
          <w:sz w:val="24"/>
          <w:szCs w:val="24"/>
        </w:rPr>
      </w:pPr>
      <w:r>
        <w:rPr>
          <w:noProof/>
          <w:lang w:eastAsia="ru-RU"/>
        </w:rPr>
        <w:pict>
          <v:rect id="_x0000_s1043" style="position:absolute;margin-left:137.4pt;margin-top:9.9pt;width:139.85pt;height:50.8pt;z-index:251649024">
            <v:textbox style="mso-next-textbox:#_x0000_s1043">
              <w:txbxContent>
                <w:p w:rsidR="0080145E" w:rsidRDefault="0080145E" w:rsidP="00EC3CEB">
                  <w:pPr>
                    <w:jc w:val="center"/>
                  </w:pPr>
                  <w:r>
                    <w:t>Оказание  муниципальной услуги</w:t>
                  </w:r>
                </w:p>
              </w:txbxContent>
            </v:textbox>
          </v:rect>
        </w:pict>
      </w:r>
    </w:p>
    <w:p w:rsidR="0080145E" w:rsidRPr="00711E89" w:rsidRDefault="0080145E" w:rsidP="00EC3CEB">
      <w:pPr>
        <w:spacing w:line="240" w:lineRule="auto"/>
        <w:rPr>
          <w:rFonts w:ascii="Times New Roman" w:hAnsi="Times New Roman"/>
          <w:sz w:val="24"/>
          <w:szCs w:val="24"/>
        </w:rPr>
      </w:pPr>
    </w:p>
    <w:p w:rsidR="0080145E" w:rsidRPr="00711E89" w:rsidRDefault="0080145E" w:rsidP="00EC3CEB">
      <w:pPr>
        <w:spacing w:line="240" w:lineRule="auto"/>
        <w:rPr>
          <w:rFonts w:ascii="Times New Roman" w:hAnsi="Times New Roman"/>
          <w:sz w:val="24"/>
          <w:szCs w:val="24"/>
        </w:rPr>
      </w:pPr>
      <w:r>
        <w:rPr>
          <w:noProof/>
          <w:lang w:eastAsia="ru-RU"/>
        </w:rPr>
        <w:pict>
          <v:shape id="_x0000_s1044" type="#_x0000_t32" style="position:absolute;margin-left:208.5pt;margin-top:8.95pt;width:.45pt;height:47.55pt;flip:x;z-index:251650048" o:connectortype="straight">
            <v:stroke endarrow="block"/>
          </v:shape>
        </w:pict>
      </w:r>
    </w:p>
    <w:p w:rsidR="0080145E" w:rsidRPr="00711E89" w:rsidRDefault="0080145E" w:rsidP="00EC3CEB">
      <w:pPr>
        <w:tabs>
          <w:tab w:val="left" w:pos="5365"/>
        </w:tabs>
        <w:spacing w:line="240" w:lineRule="auto"/>
        <w:rPr>
          <w:rFonts w:ascii="Times New Roman" w:hAnsi="Times New Roman"/>
          <w:sz w:val="24"/>
          <w:szCs w:val="24"/>
        </w:rPr>
      </w:pPr>
      <w:r w:rsidRPr="00711E89">
        <w:rPr>
          <w:rFonts w:ascii="Times New Roman" w:hAnsi="Times New Roman"/>
          <w:sz w:val="24"/>
          <w:szCs w:val="24"/>
        </w:rPr>
        <w:tab/>
      </w:r>
    </w:p>
    <w:p w:rsidR="0080145E" w:rsidRPr="00711E89" w:rsidRDefault="0080145E" w:rsidP="00EC3CEB">
      <w:pPr>
        <w:tabs>
          <w:tab w:val="left" w:pos="5365"/>
        </w:tabs>
        <w:spacing w:line="240" w:lineRule="auto"/>
        <w:rPr>
          <w:rFonts w:ascii="Times New Roman" w:hAnsi="Times New Roman"/>
          <w:sz w:val="24"/>
          <w:szCs w:val="24"/>
        </w:rPr>
      </w:pPr>
      <w:r>
        <w:rPr>
          <w:noProof/>
          <w:lang w:eastAsia="ru-RU"/>
        </w:rPr>
        <w:pict>
          <v:rect id="_x0000_s1045" style="position:absolute;margin-left:137.4pt;margin-top:4.75pt;width:139.85pt;height:54.45pt;z-index:251651072">
            <v:textbox style="mso-next-textbox:#_x0000_s1045">
              <w:txbxContent>
                <w:p w:rsidR="0080145E" w:rsidRDefault="0080145E" w:rsidP="00EC3CEB">
                  <w:pPr>
                    <w:jc w:val="center"/>
                  </w:pPr>
                  <w:r>
                    <w:t>Результат оказания муниципальной услуги</w:t>
                  </w:r>
                </w:p>
              </w:txbxContent>
            </v:textbox>
          </v:rect>
        </w:pict>
      </w:r>
    </w:p>
    <w:p w:rsidR="0080145E" w:rsidRPr="00711E89" w:rsidRDefault="0080145E" w:rsidP="00EC3CEB">
      <w:pPr>
        <w:spacing w:line="240" w:lineRule="auto"/>
        <w:rPr>
          <w:rFonts w:ascii="Times New Roman" w:hAnsi="Times New Roman"/>
          <w:sz w:val="24"/>
          <w:szCs w:val="24"/>
        </w:rPr>
      </w:pPr>
    </w:p>
    <w:p w:rsidR="0080145E" w:rsidRDefault="0080145E" w:rsidP="00EC3CEB">
      <w:pPr>
        <w:spacing w:line="240" w:lineRule="auto"/>
        <w:jc w:val="both"/>
        <w:rPr>
          <w:rFonts w:ascii="Times New Roman" w:hAnsi="Times New Roman"/>
          <w:sz w:val="24"/>
          <w:szCs w:val="24"/>
          <w:lang w:eastAsia="ru-RU"/>
        </w:rPr>
      </w:pPr>
    </w:p>
    <w:p w:rsidR="0080145E" w:rsidRDefault="0080145E" w:rsidP="00EC3CEB">
      <w:pPr>
        <w:spacing w:line="240" w:lineRule="auto"/>
        <w:jc w:val="both"/>
        <w:rPr>
          <w:rFonts w:ascii="Times New Roman" w:hAnsi="Times New Roman"/>
          <w:sz w:val="24"/>
          <w:szCs w:val="24"/>
          <w:lang w:eastAsia="ru-RU"/>
        </w:rPr>
      </w:pPr>
    </w:p>
    <w:p w:rsidR="0080145E" w:rsidRPr="00711E89" w:rsidRDefault="0080145E" w:rsidP="00EC3CEB">
      <w:pPr>
        <w:spacing w:line="240" w:lineRule="auto"/>
        <w:jc w:val="right"/>
        <w:rPr>
          <w:rFonts w:ascii="Times New Roman" w:hAnsi="Times New Roman"/>
          <w:b/>
          <w:sz w:val="24"/>
          <w:szCs w:val="24"/>
          <w:lang w:eastAsia="ru-RU"/>
        </w:rPr>
      </w:pPr>
      <w:r>
        <w:rPr>
          <w:rFonts w:ascii="Times New Roman" w:hAnsi="Times New Roman"/>
          <w:b/>
          <w:sz w:val="24"/>
          <w:szCs w:val="24"/>
          <w:lang w:eastAsia="ru-RU"/>
        </w:rPr>
        <w:t>Приложение</w:t>
      </w:r>
      <w:r w:rsidRPr="00711E89">
        <w:rPr>
          <w:rFonts w:ascii="Times New Roman" w:hAnsi="Times New Roman"/>
          <w:b/>
          <w:sz w:val="24"/>
          <w:szCs w:val="24"/>
          <w:lang w:eastAsia="ru-RU"/>
        </w:rPr>
        <w:t xml:space="preserve"> № 2</w:t>
      </w:r>
    </w:p>
    <w:p w:rsidR="0080145E" w:rsidRPr="004A0D87" w:rsidRDefault="0080145E" w:rsidP="00A32F70">
      <w:pPr>
        <w:spacing w:after="0" w:line="240" w:lineRule="auto"/>
        <w:jc w:val="right"/>
        <w:rPr>
          <w:rFonts w:ascii="Times New Roman" w:hAnsi="Times New Roman"/>
          <w:b/>
          <w:sz w:val="24"/>
          <w:szCs w:val="24"/>
        </w:rPr>
      </w:pPr>
      <w:r>
        <w:rPr>
          <w:rFonts w:ascii="Times New Roman" w:hAnsi="Times New Roman"/>
          <w:b/>
          <w:sz w:val="24"/>
          <w:szCs w:val="24"/>
        </w:rPr>
        <w:t>к административному</w:t>
      </w:r>
      <w:r w:rsidRPr="004A0D87">
        <w:rPr>
          <w:rFonts w:ascii="Times New Roman" w:hAnsi="Times New Roman"/>
          <w:b/>
          <w:sz w:val="24"/>
          <w:szCs w:val="24"/>
        </w:rPr>
        <w:t xml:space="preserve"> регламент</w:t>
      </w:r>
      <w:r>
        <w:rPr>
          <w:rFonts w:ascii="Times New Roman" w:hAnsi="Times New Roman"/>
          <w:b/>
          <w:sz w:val="24"/>
          <w:szCs w:val="24"/>
        </w:rPr>
        <w:t>у</w:t>
      </w:r>
      <w:r w:rsidRPr="004A0D87">
        <w:rPr>
          <w:rFonts w:ascii="Times New Roman" w:hAnsi="Times New Roman"/>
          <w:b/>
          <w:sz w:val="24"/>
          <w:szCs w:val="24"/>
        </w:rPr>
        <w:t xml:space="preserve"> </w:t>
      </w:r>
    </w:p>
    <w:p w:rsidR="0080145E" w:rsidRDefault="0080145E" w:rsidP="00A32F70">
      <w:pPr>
        <w:spacing w:after="0" w:line="240" w:lineRule="auto"/>
        <w:jc w:val="right"/>
        <w:rPr>
          <w:rFonts w:ascii="Times New Roman" w:hAnsi="Times New Roman"/>
          <w:b/>
          <w:sz w:val="24"/>
          <w:szCs w:val="24"/>
        </w:rPr>
      </w:pPr>
      <w:r w:rsidRPr="004A0D87">
        <w:rPr>
          <w:rFonts w:ascii="Times New Roman" w:hAnsi="Times New Roman"/>
          <w:b/>
          <w:sz w:val="24"/>
          <w:szCs w:val="24"/>
        </w:rPr>
        <w:t>по предоставлению муниципальной услуги</w:t>
      </w:r>
    </w:p>
    <w:p w:rsidR="0080145E" w:rsidRDefault="0080145E" w:rsidP="00A32F70">
      <w:pPr>
        <w:spacing w:after="0" w:line="240" w:lineRule="auto"/>
        <w:jc w:val="right"/>
        <w:rPr>
          <w:rFonts w:ascii="Times New Roman" w:hAnsi="Times New Roman"/>
          <w:b/>
          <w:sz w:val="24"/>
          <w:szCs w:val="24"/>
        </w:rPr>
      </w:pPr>
      <w:r>
        <w:rPr>
          <w:rFonts w:ascii="Times New Roman" w:hAnsi="Times New Roman"/>
          <w:b/>
          <w:sz w:val="24"/>
          <w:szCs w:val="24"/>
        </w:rPr>
        <w:t xml:space="preserve">Муниципальным казенным учреждением культуры </w:t>
      </w:r>
    </w:p>
    <w:p w:rsidR="0080145E" w:rsidRPr="004A0D87" w:rsidRDefault="0080145E" w:rsidP="00A32F70">
      <w:pPr>
        <w:spacing w:after="0" w:line="240" w:lineRule="auto"/>
        <w:jc w:val="right"/>
        <w:rPr>
          <w:rFonts w:ascii="Times New Roman" w:hAnsi="Times New Roman"/>
          <w:b/>
          <w:sz w:val="24"/>
          <w:szCs w:val="24"/>
        </w:rPr>
      </w:pPr>
      <w:r>
        <w:rPr>
          <w:rFonts w:ascii="Times New Roman" w:hAnsi="Times New Roman"/>
          <w:b/>
          <w:sz w:val="24"/>
          <w:szCs w:val="24"/>
        </w:rPr>
        <w:t>«Районный культурно-досуговый центр «Победа»</w:t>
      </w:r>
    </w:p>
    <w:p w:rsidR="0080145E" w:rsidRDefault="0080145E" w:rsidP="00A32F70">
      <w:pPr>
        <w:spacing w:after="0" w:line="240" w:lineRule="auto"/>
        <w:jc w:val="right"/>
        <w:rPr>
          <w:rFonts w:ascii="Times New Roman" w:hAnsi="Times New Roman"/>
          <w:b/>
          <w:sz w:val="24"/>
          <w:szCs w:val="24"/>
        </w:rPr>
      </w:pPr>
      <w:r w:rsidRPr="004A0D87">
        <w:rPr>
          <w:rFonts w:ascii="Times New Roman" w:hAnsi="Times New Roman"/>
          <w:b/>
          <w:sz w:val="24"/>
          <w:szCs w:val="24"/>
        </w:rPr>
        <w:t xml:space="preserve">«Организация культурно-досуговой деятельности на территории </w:t>
      </w:r>
    </w:p>
    <w:p w:rsidR="0080145E" w:rsidRDefault="0080145E" w:rsidP="00A32F70">
      <w:pPr>
        <w:spacing w:after="0" w:line="240" w:lineRule="auto"/>
        <w:jc w:val="right"/>
        <w:rPr>
          <w:rFonts w:ascii="Times New Roman" w:hAnsi="Times New Roman"/>
          <w:b/>
          <w:sz w:val="24"/>
          <w:szCs w:val="24"/>
        </w:rPr>
      </w:pPr>
      <w:r w:rsidRPr="004A0D87">
        <w:rPr>
          <w:rFonts w:ascii="Times New Roman" w:hAnsi="Times New Roman"/>
          <w:b/>
          <w:sz w:val="24"/>
          <w:szCs w:val="24"/>
        </w:rPr>
        <w:t>муниципального образования</w:t>
      </w:r>
      <w:r>
        <w:rPr>
          <w:rFonts w:ascii="Times New Roman" w:hAnsi="Times New Roman"/>
          <w:b/>
          <w:sz w:val="24"/>
          <w:szCs w:val="24"/>
        </w:rPr>
        <w:t xml:space="preserve"> Мамско-Чуйского района»</w:t>
      </w:r>
    </w:p>
    <w:p w:rsidR="0080145E" w:rsidRDefault="0080145E" w:rsidP="00A32F70">
      <w:pPr>
        <w:tabs>
          <w:tab w:val="left" w:pos="3367"/>
        </w:tabs>
        <w:spacing w:line="240" w:lineRule="auto"/>
        <w:rPr>
          <w:rFonts w:ascii="Times New Roman" w:hAnsi="Times New Roman"/>
          <w:sz w:val="24"/>
          <w:szCs w:val="24"/>
        </w:rPr>
      </w:pPr>
      <w:r w:rsidRPr="00711E89">
        <w:rPr>
          <w:rFonts w:ascii="Times New Roman" w:hAnsi="Times New Roman"/>
          <w:sz w:val="24"/>
          <w:szCs w:val="24"/>
        </w:rPr>
        <w:tab/>
      </w:r>
    </w:p>
    <w:p w:rsidR="0080145E" w:rsidRPr="00711E89" w:rsidRDefault="0080145E" w:rsidP="00A32F70">
      <w:pPr>
        <w:tabs>
          <w:tab w:val="left" w:pos="3367"/>
        </w:tabs>
        <w:spacing w:line="240" w:lineRule="auto"/>
        <w:jc w:val="center"/>
        <w:rPr>
          <w:rFonts w:ascii="Times New Roman" w:hAnsi="Times New Roman"/>
          <w:b/>
          <w:sz w:val="24"/>
          <w:szCs w:val="24"/>
        </w:rPr>
      </w:pPr>
      <w:r w:rsidRPr="00711E89">
        <w:rPr>
          <w:rFonts w:ascii="Times New Roman" w:hAnsi="Times New Roman"/>
          <w:b/>
          <w:sz w:val="24"/>
          <w:szCs w:val="24"/>
        </w:rPr>
        <w:t>Форма жалобы</w:t>
      </w:r>
    </w:p>
    <w:p w:rsidR="0080145E" w:rsidRPr="00711E89" w:rsidRDefault="0080145E" w:rsidP="00EC3CEB">
      <w:pPr>
        <w:tabs>
          <w:tab w:val="left" w:pos="6409"/>
        </w:tabs>
        <w:spacing w:after="0" w:line="240" w:lineRule="auto"/>
        <w:jc w:val="right"/>
        <w:rPr>
          <w:rFonts w:ascii="Times New Roman" w:hAnsi="Times New Roman"/>
          <w:sz w:val="24"/>
          <w:szCs w:val="24"/>
        </w:rPr>
      </w:pPr>
      <w:r w:rsidRPr="00711E89">
        <w:rPr>
          <w:rFonts w:ascii="Times New Roman" w:hAnsi="Times New Roman"/>
          <w:sz w:val="24"/>
          <w:szCs w:val="24"/>
        </w:rPr>
        <w:t xml:space="preserve">                                                                                                                                                        _______________________________________</w:t>
      </w:r>
    </w:p>
    <w:p w:rsidR="0080145E" w:rsidRPr="00711E89" w:rsidRDefault="0080145E" w:rsidP="00EC3CEB">
      <w:pPr>
        <w:tabs>
          <w:tab w:val="left" w:pos="6409"/>
        </w:tabs>
        <w:spacing w:after="0" w:line="240" w:lineRule="auto"/>
        <w:rPr>
          <w:rFonts w:ascii="Times New Roman" w:hAnsi="Times New Roman"/>
          <w:sz w:val="24"/>
          <w:szCs w:val="24"/>
          <w:vertAlign w:val="subscript"/>
        </w:rPr>
      </w:pPr>
      <w:r w:rsidRPr="00711E89">
        <w:rPr>
          <w:rFonts w:ascii="Times New Roman" w:hAnsi="Times New Roman"/>
          <w:sz w:val="24"/>
          <w:szCs w:val="24"/>
          <w:vertAlign w:val="subscript"/>
        </w:rPr>
        <w:t xml:space="preserve">                                                                                                                      (наименование должностного лица, которому адресована жалоба)</w:t>
      </w:r>
    </w:p>
    <w:p w:rsidR="0080145E" w:rsidRPr="00711E89" w:rsidRDefault="0080145E" w:rsidP="00EC3CEB">
      <w:pPr>
        <w:spacing w:after="0" w:line="240" w:lineRule="auto"/>
        <w:jc w:val="right"/>
        <w:rPr>
          <w:rFonts w:ascii="Times New Roman" w:hAnsi="Times New Roman"/>
          <w:sz w:val="24"/>
          <w:szCs w:val="24"/>
          <w:vertAlign w:val="superscript"/>
        </w:rPr>
      </w:pPr>
    </w:p>
    <w:p w:rsidR="0080145E" w:rsidRPr="00711E89" w:rsidRDefault="0080145E" w:rsidP="00EC3CEB">
      <w:pPr>
        <w:spacing w:after="0" w:line="240" w:lineRule="auto"/>
        <w:jc w:val="right"/>
        <w:rPr>
          <w:rFonts w:ascii="Times New Roman" w:hAnsi="Times New Roman"/>
          <w:sz w:val="24"/>
          <w:szCs w:val="24"/>
          <w:vertAlign w:val="superscript"/>
        </w:rPr>
      </w:pPr>
      <w:r w:rsidRPr="00711E89">
        <w:rPr>
          <w:rFonts w:ascii="Times New Roman" w:hAnsi="Times New Roman"/>
          <w:sz w:val="24"/>
          <w:szCs w:val="24"/>
          <w:vertAlign w:val="superscript"/>
        </w:rPr>
        <w:t>_____________________________________________________________________________________________</w:t>
      </w:r>
    </w:p>
    <w:p w:rsidR="0080145E" w:rsidRPr="00711E89" w:rsidRDefault="0080145E" w:rsidP="00EC3CEB">
      <w:pPr>
        <w:spacing w:after="0" w:line="240" w:lineRule="auto"/>
        <w:jc w:val="center"/>
        <w:rPr>
          <w:rFonts w:ascii="Times New Roman" w:hAnsi="Times New Roman"/>
          <w:sz w:val="24"/>
          <w:szCs w:val="24"/>
          <w:vertAlign w:val="subscript"/>
        </w:rPr>
      </w:pPr>
      <w:r w:rsidRPr="00711E89">
        <w:rPr>
          <w:rFonts w:ascii="Times New Roman" w:hAnsi="Times New Roman"/>
          <w:sz w:val="24"/>
          <w:szCs w:val="24"/>
          <w:vertAlign w:val="subscript"/>
        </w:rPr>
        <w:t xml:space="preserve">                                                                                                                                                  (ФИО заявителя, представителя)</w:t>
      </w:r>
    </w:p>
    <w:p w:rsidR="0080145E" w:rsidRPr="00711E89" w:rsidRDefault="0080145E" w:rsidP="00EC3CEB">
      <w:pPr>
        <w:tabs>
          <w:tab w:val="left" w:pos="2981"/>
        </w:tabs>
        <w:spacing w:line="240" w:lineRule="auto"/>
        <w:jc w:val="center"/>
        <w:rPr>
          <w:rFonts w:ascii="Times New Roman" w:hAnsi="Times New Roman"/>
          <w:sz w:val="24"/>
          <w:szCs w:val="24"/>
        </w:rPr>
      </w:pPr>
      <w:r w:rsidRPr="00711E89">
        <w:rPr>
          <w:rFonts w:ascii="Times New Roman" w:hAnsi="Times New Roman"/>
          <w:sz w:val="24"/>
          <w:szCs w:val="24"/>
        </w:rPr>
        <w:t>Жалоба___________________</w:t>
      </w:r>
    </w:p>
    <w:p w:rsidR="0080145E" w:rsidRPr="00711E89" w:rsidRDefault="0080145E" w:rsidP="00EC3CEB">
      <w:pPr>
        <w:tabs>
          <w:tab w:val="left" w:pos="2981"/>
        </w:tabs>
        <w:spacing w:line="240" w:lineRule="auto"/>
        <w:jc w:val="center"/>
        <w:rPr>
          <w:rFonts w:ascii="Times New Roman" w:hAnsi="Times New Roman"/>
          <w:sz w:val="24"/>
          <w:szCs w:val="24"/>
        </w:rPr>
      </w:pPr>
      <w:r w:rsidRPr="00711E89">
        <w:rPr>
          <w:rFonts w:ascii="Times New Roman" w:hAnsi="Times New Roman"/>
          <w:sz w:val="24"/>
          <w:szCs w:val="24"/>
        </w:rPr>
        <w:t>на решение, действие (бездействие)</w:t>
      </w:r>
    </w:p>
    <w:p w:rsidR="0080145E" w:rsidRPr="00711E89" w:rsidRDefault="0080145E" w:rsidP="00EC3CEB">
      <w:pPr>
        <w:spacing w:line="240" w:lineRule="auto"/>
        <w:rPr>
          <w:rFonts w:ascii="Times New Roman" w:hAnsi="Times New Roman"/>
          <w:sz w:val="24"/>
          <w:szCs w:val="24"/>
        </w:rPr>
      </w:pPr>
      <w:r w:rsidRPr="00711E89">
        <w:rPr>
          <w:rFonts w:ascii="Times New Roman" w:hAnsi="Times New Roman"/>
          <w:sz w:val="24"/>
          <w:szCs w:val="24"/>
        </w:rPr>
        <w:t>Я,</w:t>
      </w:r>
    </w:p>
    <w:p w:rsidR="0080145E" w:rsidRPr="00711E89" w:rsidRDefault="0080145E" w:rsidP="00EC3CEB">
      <w:pPr>
        <w:spacing w:after="0" w:line="240" w:lineRule="auto"/>
        <w:rPr>
          <w:rFonts w:ascii="Times New Roman" w:hAnsi="Times New Roman"/>
          <w:sz w:val="24"/>
          <w:szCs w:val="24"/>
        </w:rPr>
      </w:pPr>
      <w:r w:rsidRPr="00711E89">
        <w:rPr>
          <w:rFonts w:ascii="Times New Roman" w:hAnsi="Times New Roman"/>
          <w:sz w:val="24"/>
          <w:szCs w:val="24"/>
        </w:rPr>
        <w:t>____________________________________________________________________,</w:t>
      </w:r>
    </w:p>
    <w:p w:rsidR="0080145E" w:rsidRPr="00711E89" w:rsidRDefault="0080145E" w:rsidP="00EC3CEB">
      <w:pPr>
        <w:spacing w:after="0" w:line="240" w:lineRule="auto"/>
        <w:rPr>
          <w:rFonts w:ascii="Times New Roman" w:hAnsi="Times New Roman"/>
          <w:sz w:val="24"/>
          <w:szCs w:val="24"/>
          <w:vertAlign w:val="superscript"/>
        </w:rPr>
      </w:pPr>
      <w:r w:rsidRPr="00711E89">
        <w:rPr>
          <w:rFonts w:ascii="Times New Roman" w:hAnsi="Times New Roman"/>
          <w:sz w:val="24"/>
          <w:szCs w:val="24"/>
          <w:vertAlign w:val="superscript"/>
        </w:rPr>
        <w:t>(ФИО заявителя, наименование организации), адрес, местонахождения организации:</w:t>
      </w:r>
    </w:p>
    <w:p w:rsidR="0080145E" w:rsidRPr="00711E89" w:rsidRDefault="0080145E" w:rsidP="00EC3CEB">
      <w:pPr>
        <w:spacing w:after="0" w:line="240" w:lineRule="auto"/>
        <w:rPr>
          <w:rFonts w:ascii="Times New Roman" w:hAnsi="Times New Roman"/>
          <w:sz w:val="24"/>
          <w:szCs w:val="24"/>
        </w:rPr>
      </w:pPr>
      <w:r w:rsidRPr="00711E89">
        <w:rPr>
          <w:rFonts w:ascii="Times New Roman" w:hAnsi="Times New Roman"/>
          <w:sz w:val="24"/>
          <w:szCs w:val="24"/>
        </w:rPr>
        <w:t>___________________________________________________,</w:t>
      </w:r>
    </w:p>
    <w:p w:rsidR="0080145E" w:rsidRPr="00711E89" w:rsidRDefault="0080145E" w:rsidP="00EC3CEB">
      <w:pPr>
        <w:spacing w:line="240" w:lineRule="auto"/>
        <w:rPr>
          <w:rFonts w:ascii="Times New Roman" w:hAnsi="Times New Roman"/>
          <w:sz w:val="24"/>
          <w:szCs w:val="24"/>
          <w:vertAlign w:val="superscript"/>
        </w:rPr>
      </w:pPr>
      <w:r w:rsidRPr="00711E89">
        <w:rPr>
          <w:rFonts w:ascii="Times New Roman" w:hAnsi="Times New Roman"/>
          <w:sz w:val="24"/>
          <w:szCs w:val="24"/>
          <w:vertAlign w:val="superscript"/>
        </w:rPr>
        <w:t>(индекс, город, улица, дом, квартира, офис), адрес эл. почты</w:t>
      </w:r>
    </w:p>
    <w:p w:rsidR="0080145E" w:rsidRPr="00711E89" w:rsidRDefault="0080145E" w:rsidP="00EC3CEB">
      <w:pPr>
        <w:spacing w:line="240" w:lineRule="auto"/>
        <w:rPr>
          <w:rFonts w:ascii="Times New Roman" w:hAnsi="Times New Roman"/>
          <w:sz w:val="24"/>
          <w:szCs w:val="24"/>
        </w:rPr>
      </w:pPr>
      <w:r w:rsidRPr="00711E89">
        <w:rPr>
          <w:rFonts w:ascii="Times New Roman" w:hAnsi="Times New Roman"/>
          <w:sz w:val="24"/>
          <w:szCs w:val="24"/>
        </w:rPr>
        <w:t>подаю жалобу от имени_______________________________________________</w:t>
      </w:r>
    </w:p>
    <w:p w:rsidR="0080145E" w:rsidRPr="00711E89" w:rsidRDefault="0080145E" w:rsidP="00EC3CEB">
      <w:pPr>
        <w:spacing w:line="240" w:lineRule="auto"/>
        <w:rPr>
          <w:rFonts w:ascii="Times New Roman" w:hAnsi="Times New Roman"/>
          <w:sz w:val="24"/>
          <w:szCs w:val="24"/>
          <w:vertAlign w:val="superscript"/>
        </w:rPr>
      </w:pPr>
      <w:r w:rsidRPr="00711E89">
        <w:rPr>
          <w:rFonts w:ascii="Times New Roman" w:hAnsi="Times New Roman"/>
          <w:sz w:val="24"/>
          <w:szCs w:val="24"/>
          <w:vertAlign w:val="superscript"/>
        </w:rPr>
        <w:t>(своего, или ФИО лица, которого представляет заявитель)</w:t>
      </w:r>
    </w:p>
    <w:p w:rsidR="0080145E" w:rsidRPr="00711E89" w:rsidRDefault="0080145E" w:rsidP="00EC3CEB">
      <w:pPr>
        <w:spacing w:line="240" w:lineRule="auto"/>
        <w:rPr>
          <w:rFonts w:ascii="Times New Roman" w:hAnsi="Times New Roman"/>
          <w:sz w:val="24"/>
          <w:szCs w:val="24"/>
          <w:vertAlign w:val="superscript"/>
        </w:rPr>
      </w:pPr>
      <w:r w:rsidRPr="00711E89">
        <w:rPr>
          <w:rFonts w:ascii="Times New Roman" w:hAnsi="Times New Roman"/>
          <w:sz w:val="24"/>
          <w:szCs w:val="24"/>
          <w:vertAlign w:val="superscript"/>
        </w:rPr>
        <w:t>на решение, действие (бездействие), ________________________________________________</w:t>
      </w:r>
    </w:p>
    <w:p w:rsidR="0080145E" w:rsidRPr="00711E89" w:rsidRDefault="0080145E" w:rsidP="00EC3CEB">
      <w:pPr>
        <w:pBdr>
          <w:bottom w:val="single" w:sz="12" w:space="1" w:color="auto"/>
        </w:pBdr>
        <w:spacing w:line="240" w:lineRule="auto"/>
        <w:rPr>
          <w:rFonts w:ascii="Times New Roman" w:hAnsi="Times New Roman"/>
          <w:sz w:val="24"/>
          <w:szCs w:val="24"/>
          <w:vertAlign w:val="superscript"/>
        </w:rPr>
      </w:pPr>
      <w:r w:rsidRPr="00711E89">
        <w:rPr>
          <w:rFonts w:ascii="Times New Roman" w:hAnsi="Times New Roman"/>
          <w:sz w:val="24"/>
          <w:szCs w:val="24"/>
          <w:vertAlign w:val="superscript"/>
        </w:rPr>
        <w:t>(должность ФИО специалиста)</w:t>
      </w:r>
    </w:p>
    <w:p w:rsidR="0080145E" w:rsidRPr="00711E89" w:rsidRDefault="0080145E" w:rsidP="00EC3CEB">
      <w:pPr>
        <w:spacing w:line="240" w:lineRule="auto"/>
        <w:rPr>
          <w:rFonts w:ascii="Times New Roman" w:hAnsi="Times New Roman"/>
          <w:sz w:val="24"/>
          <w:szCs w:val="24"/>
          <w:vertAlign w:val="superscript"/>
        </w:rPr>
      </w:pPr>
      <w:r w:rsidRPr="00711E89">
        <w:rPr>
          <w:rFonts w:ascii="Times New Roman" w:hAnsi="Times New Roman"/>
          <w:sz w:val="24"/>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w:t>
      </w:r>
    </w:p>
    <w:p w:rsidR="0080145E" w:rsidRPr="00711E89" w:rsidRDefault="0080145E" w:rsidP="00EC3CEB">
      <w:pPr>
        <w:spacing w:line="240" w:lineRule="auto"/>
        <w:jc w:val="center"/>
        <w:rPr>
          <w:rFonts w:ascii="Times New Roman" w:hAnsi="Times New Roman"/>
          <w:sz w:val="24"/>
          <w:szCs w:val="24"/>
          <w:vertAlign w:val="superscript"/>
        </w:rPr>
      </w:pPr>
      <w:r w:rsidRPr="00711E89">
        <w:rPr>
          <w:rFonts w:ascii="Times New Roman" w:hAnsi="Times New Roman"/>
          <w:sz w:val="24"/>
          <w:szCs w:val="24"/>
          <w:vertAlign w:val="superscript"/>
        </w:rPr>
        <w:t>(существо обжалуемого решения действие (бездействие), основания по которым обжалуется решение, действие (бездействие),  требования заявителя)</w:t>
      </w:r>
    </w:p>
    <w:p w:rsidR="0080145E" w:rsidRPr="00711E89" w:rsidRDefault="0080145E" w:rsidP="00EC3CEB">
      <w:pPr>
        <w:spacing w:line="240" w:lineRule="auto"/>
        <w:rPr>
          <w:rFonts w:ascii="Times New Roman" w:hAnsi="Times New Roman"/>
          <w:sz w:val="24"/>
          <w:szCs w:val="24"/>
        </w:rPr>
      </w:pPr>
      <w:r w:rsidRPr="00711E89">
        <w:rPr>
          <w:rFonts w:ascii="Times New Roman" w:hAnsi="Times New Roman"/>
          <w:sz w:val="24"/>
          <w:szCs w:val="24"/>
        </w:rPr>
        <w:t>Для подтверждения представленной мной информации у меня имеются следующие материалы</w:t>
      </w:r>
    </w:p>
    <w:p w:rsidR="0080145E" w:rsidRPr="00711E89" w:rsidRDefault="0080145E" w:rsidP="00EC3CEB">
      <w:pPr>
        <w:pStyle w:val="1"/>
        <w:spacing w:line="240" w:lineRule="auto"/>
        <w:rPr>
          <w:rFonts w:ascii="Times New Roman" w:hAnsi="Times New Roman"/>
          <w:sz w:val="24"/>
          <w:szCs w:val="24"/>
        </w:rPr>
      </w:pPr>
      <w:r w:rsidRPr="00711E89">
        <w:rPr>
          <w:rFonts w:ascii="Times New Roman" w:hAnsi="Times New Roman"/>
          <w:sz w:val="24"/>
          <w:szCs w:val="24"/>
        </w:rPr>
        <w:t>1.________________________________________</w:t>
      </w:r>
      <w:r>
        <w:rPr>
          <w:rFonts w:ascii="Times New Roman" w:hAnsi="Times New Roman"/>
          <w:sz w:val="24"/>
          <w:szCs w:val="24"/>
        </w:rPr>
        <w:t>______________________________</w:t>
      </w:r>
    </w:p>
    <w:p w:rsidR="0080145E" w:rsidRPr="00711E89" w:rsidRDefault="0080145E" w:rsidP="00EC3CEB">
      <w:pPr>
        <w:pStyle w:val="1"/>
        <w:spacing w:after="0" w:line="240" w:lineRule="auto"/>
        <w:rPr>
          <w:rFonts w:ascii="Times New Roman" w:hAnsi="Times New Roman"/>
          <w:sz w:val="24"/>
          <w:szCs w:val="24"/>
        </w:rPr>
      </w:pPr>
      <w:r w:rsidRPr="00711E89">
        <w:rPr>
          <w:rFonts w:ascii="Times New Roman" w:hAnsi="Times New Roman"/>
          <w:sz w:val="24"/>
          <w:szCs w:val="24"/>
        </w:rPr>
        <w:t>2.________________________________________</w:t>
      </w:r>
      <w:r>
        <w:rPr>
          <w:rFonts w:ascii="Times New Roman" w:hAnsi="Times New Roman"/>
          <w:sz w:val="24"/>
          <w:szCs w:val="24"/>
        </w:rPr>
        <w:t>______________________________</w:t>
      </w:r>
    </w:p>
    <w:p w:rsidR="0080145E" w:rsidRPr="00711E89" w:rsidRDefault="0080145E" w:rsidP="00EC3CEB">
      <w:pPr>
        <w:spacing w:after="0" w:line="240" w:lineRule="auto"/>
        <w:rPr>
          <w:rFonts w:ascii="Times New Roman" w:hAnsi="Times New Roman"/>
          <w:sz w:val="24"/>
          <w:szCs w:val="24"/>
        </w:rPr>
      </w:pPr>
    </w:p>
    <w:p w:rsidR="0080145E" w:rsidRPr="00711E89" w:rsidRDefault="0080145E" w:rsidP="00EC3CEB">
      <w:pPr>
        <w:spacing w:after="0" w:line="240" w:lineRule="auto"/>
        <w:rPr>
          <w:rFonts w:ascii="Times New Roman" w:hAnsi="Times New Roman"/>
          <w:sz w:val="24"/>
          <w:szCs w:val="24"/>
        </w:rPr>
      </w:pPr>
      <w:r>
        <w:rPr>
          <w:noProof/>
          <w:lang w:eastAsia="ru-RU"/>
        </w:rPr>
        <w:pict>
          <v:rect id="_x0000_s1046" style="position:absolute;margin-left:354.05pt;margin-top:9pt;width:95.85pt;height:29.95pt;z-index:251667456"/>
        </w:pict>
      </w:r>
      <w:r w:rsidRPr="00711E89">
        <w:rPr>
          <w:rFonts w:ascii="Times New Roman" w:hAnsi="Times New Roman"/>
          <w:sz w:val="24"/>
          <w:szCs w:val="24"/>
        </w:rPr>
        <w:t>ФИО_____________________________</w:t>
      </w:r>
    </w:p>
    <w:p w:rsidR="0080145E" w:rsidRPr="00711E89" w:rsidRDefault="0080145E" w:rsidP="00EC3CEB">
      <w:pPr>
        <w:spacing w:after="0" w:line="240" w:lineRule="auto"/>
        <w:rPr>
          <w:rFonts w:ascii="Times New Roman" w:hAnsi="Times New Roman"/>
          <w:sz w:val="24"/>
          <w:szCs w:val="24"/>
        </w:rPr>
      </w:pPr>
    </w:p>
    <w:p w:rsidR="0080145E" w:rsidRPr="00711E89" w:rsidRDefault="0080145E" w:rsidP="00EC3CEB">
      <w:pPr>
        <w:spacing w:after="0" w:line="240" w:lineRule="auto"/>
        <w:rPr>
          <w:rFonts w:ascii="Times New Roman" w:hAnsi="Times New Roman"/>
          <w:sz w:val="24"/>
          <w:szCs w:val="24"/>
        </w:rPr>
      </w:pPr>
      <w:r w:rsidRPr="00711E89">
        <w:rPr>
          <w:rFonts w:ascii="Times New Roman" w:hAnsi="Times New Roman"/>
          <w:sz w:val="24"/>
          <w:szCs w:val="24"/>
        </w:rPr>
        <w:t>Дата выдачи______________________</w:t>
      </w:r>
    </w:p>
    <w:p w:rsidR="0080145E" w:rsidRPr="00711E89" w:rsidRDefault="0080145E" w:rsidP="00EC3CEB">
      <w:pPr>
        <w:tabs>
          <w:tab w:val="left" w:pos="8032"/>
        </w:tabs>
        <w:spacing w:after="0" w:line="240" w:lineRule="auto"/>
        <w:rPr>
          <w:rFonts w:ascii="Times New Roman" w:hAnsi="Times New Roman"/>
          <w:sz w:val="24"/>
          <w:szCs w:val="24"/>
        </w:rPr>
      </w:pPr>
      <w:r>
        <w:rPr>
          <w:noProof/>
          <w:lang w:eastAsia="ru-RU"/>
        </w:rPr>
        <w:pict>
          <v:rect id="_x0000_s1047" style="position:absolute;margin-left:354.05pt;margin-top:8.75pt;width:90.8pt;height:23.3pt;z-index:251668480"/>
        </w:pict>
      </w:r>
    </w:p>
    <w:p w:rsidR="0080145E" w:rsidRDefault="0080145E" w:rsidP="00EC3CEB">
      <w:pPr>
        <w:tabs>
          <w:tab w:val="left" w:pos="8032"/>
        </w:tabs>
        <w:spacing w:after="0" w:line="240" w:lineRule="auto"/>
        <w:rPr>
          <w:rFonts w:ascii="Times New Roman" w:hAnsi="Times New Roman"/>
          <w:sz w:val="24"/>
          <w:szCs w:val="24"/>
        </w:rPr>
      </w:pPr>
      <w:r w:rsidRPr="00711E89">
        <w:rPr>
          <w:rFonts w:ascii="Times New Roman" w:hAnsi="Times New Roman"/>
          <w:sz w:val="24"/>
          <w:szCs w:val="24"/>
        </w:rPr>
        <w:t xml:space="preserve">Контактный телефон_______________                                                              </w:t>
      </w:r>
      <w:r>
        <w:rPr>
          <w:rFonts w:ascii="Times New Roman" w:hAnsi="Times New Roman"/>
          <w:sz w:val="24"/>
          <w:szCs w:val="24"/>
        </w:rPr>
        <w:t xml:space="preserve">                    </w:t>
      </w:r>
      <w:r w:rsidRPr="00711E89">
        <w:rPr>
          <w:rFonts w:ascii="Times New Roman" w:hAnsi="Times New Roman"/>
          <w:sz w:val="24"/>
          <w:szCs w:val="24"/>
        </w:rPr>
        <w:t xml:space="preserve">  </w:t>
      </w:r>
    </w:p>
    <w:p w:rsidR="0080145E" w:rsidRPr="00711E89" w:rsidRDefault="0080145E" w:rsidP="00A32F70">
      <w:pPr>
        <w:tabs>
          <w:tab w:val="left" w:pos="8032"/>
        </w:tabs>
        <w:spacing w:after="0" w:line="240" w:lineRule="auto"/>
        <w:rPr>
          <w:rFonts w:ascii="Times New Roman" w:hAnsi="Times New Roman"/>
          <w:sz w:val="24"/>
          <w:szCs w:val="24"/>
          <w:lang w:eastAsia="ru-RU"/>
        </w:rPr>
      </w:pPr>
      <w:r>
        <w:rPr>
          <w:rFonts w:ascii="Times New Roman" w:hAnsi="Times New Roman"/>
          <w:sz w:val="24"/>
          <w:szCs w:val="24"/>
        </w:rPr>
        <w:t>дата</w:t>
      </w:r>
    </w:p>
    <w:p w:rsidR="0080145E" w:rsidRPr="00EC3CEB" w:rsidRDefault="0080145E" w:rsidP="00854F62">
      <w:pPr>
        <w:jc w:val="both"/>
        <w:rPr>
          <w:rFonts w:ascii="Times New Roman" w:hAnsi="Times New Roman"/>
          <w:b/>
          <w:sz w:val="24"/>
          <w:szCs w:val="24"/>
        </w:rPr>
      </w:pPr>
    </w:p>
    <w:sectPr w:rsidR="0080145E" w:rsidRPr="00EC3CEB" w:rsidSect="00CF2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118"/>
    <w:multiLevelType w:val="hybridMultilevel"/>
    <w:tmpl w:val="D1BCCBB0"/>
    <w:lvl w:ilvl="0" w:tplc="E8525234">
      <w:start w:val="1"/>
      <w:numFmt w:val="decimal"/>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CA121B4"/>
    <w:multiLevelType w:val="hybridMultilevel"/>
    <w:tmpl w:val="471C8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57690E"/>
    <w:multiLevelType w:val="hybridMultilevel"/>
    <w:tmpl w:val="B748FBC8"/>
    <w:lvl w:ilvl="0" w:tplc="D4068068">
      <w:start w:val="1"/>
      <w:numFmt w:val="upperRoman"/>
      <w:lvlText w:val="%1."/>
      <w:lvlJc w:val="left"/>
      <w:pPr>
        <w:ind w:left="780" w:hanging="72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10DE5A61"/>
    <w:multiLevelType w:val="hybridMultilevel"/>
    <w:tmpl w:val="8E6AE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743848"/>
    <w:multiLevelType w:val="hybridMultilevel"/>
    <w:tmpl w:val="BBDEEE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5B2D4E"/>
    <w:multiLevelType w:val="hybridMultilevel"/>
    <w:tmpl w:val="10CCE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034858"/>
    <w:multiLevelType w:val="hybridMultilevel"/>
    <w:tmpl w:val="0D9A451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F33EDE"/>
    <w:multiLevelType w:val="hybridMultilevel"/>
    <w:tmpl w:val="91609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711077"/>
    <w:multiLevelType w:val="multilevel"/>
    <w:tmpl w:val="515EF320"/>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720"/>
      </w:pPr>
      <w:rPr>
        <w:rFonts w:cs="Times New Roman" w:hint="default"/>
        <w:b/>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9">
    <w:nsid w:val="19E75A26"/>
    <w:multiLevelType w:val="hybridMultilevel"/>
    <w:tmpl w:val="3678EAAA"/>
    <w:lvl w:ilvl="0" w:tplc="9AF2C9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9301E6"/>
    <w:multiLevelType w:val="hybridMultilevel"/>
    <w:tmpl w:val="075EE24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1">
    <w:nsid w:val="1DC54F19"/>
    <w:multiLevelType w:val="multilevel"/>
    <w:tmpl w:val="633446B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F786954"/>
    <w:multiLevelType w:val="hybridMultilevel"/>
    <w:tmpl w:val="70BA33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1F7A9D"/>
    <w:multiLevelType w:val="hybridMultilevel"/>
    <w:tmpl w:val="F516D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FB4912"/>
    <w:multiLevelType w:val="hybridMultilevel"/>
    <w:tmpl w:val="05D61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6C6A4E"/>
    <w:multiLevelType w:val="multilevel"/>
    <w:tmpl w:val="D8000504"/>
    <w:lvl w:ilvl="0">
      <w:start w:val="1"/>
      <w:numFmt w:val="decimal"/>
      <w:lvlText w:val="%1."/>
      <w:lvlJc w:val="left"/>
      <w:pPr>
        <w:ind w:left="75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790" w:hanging="1080"/>
      </w:pPr>
      <w:rPr>
        <w:rFonts w:cs="Times New Roman" w:hint="default"/>
      </w:rPr>
    </w:lvl>
    <w:lvl w:ilvl="5">
      <w:start w:val="1"/>
      <w:numFmt w:val="decimal"/>
      <w:isLgl/>
      <w:lvlText w:val="%1.%2.%3.%4.%5.%6."/>
      <w:lvlJc w:val="left"/>
      <w:pPr>
        <w:ind w:left="3480" w:hanging="1440"/>
      </w:pPr>
      <w:rPr>
        <w:rFonts w:cs="Times New Roman" w:hint="default"/>
      </w:rPr>
    </w:lvl>
    <w:lvl w:ilvl="6">
      <w:start w:val="1"/>
      <w:numFmt w:val="decimal"/>
      <w:isLgl/>
      <w:lvlText w:val="%1.%2.%3.%4.%5.%6.%7."/>
      <w:lvlJc w:val="left"/>
      <w:pPr>
        <w:ind w:left="381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30" w:hanging="1800"/>
      </w:pPr>
      <w:rPr>
        <w:rFonts w:cs="Times New Roman" w:hint="default"/>
      </w:rPr>
    </w:lvl>
  </w:abstractNum>
  <w:abstractNum w:abstractNumId="16">
    <w:nsid w:val="2713307F"/>
    <w:multiLevelType w:val="hybridMultilevel"/>
    <w:tmpl w:val="61266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AD4069"/>
    <w:multiLevelType w:val="hybridMultilevel"/>
    <w:tmpl w:val="31748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5A378B"/>
    <w:multiLevelType w:val="hybridMultilevel"/>
    <w:tmpl w:val="198441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DF723E"/>
    <w:multiLevelType w:val="hybridMultilevel"/>
    <w:tmpl w:val="06B21C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14C5AA8"/>
    <w:multiLevelType w:val="hybridMultilevel"/>
    <w:tmpl w:val="48CC2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AD4E4B"/>
    <w:multiLevelType w:val="hybridMultilevel"/>
    <w:tmpl w:val="893C6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C64135"/>
    <w:multiLevelType w:val="hybridMultilevel"/>
    <w:tmpl w:val="CBCE496C"/>
    <w:lvl w:ilvl="0" w:tplc="4A1CA510">
      <w:start w:val="1"/>
      <w:numFmt w:val="upperRoman"/>
      <w:lvlText w:val="%1."/>
      <w:lvlJc w:val="left"/>
      <w:pPr>
        <w:ind w:left="1500" w:hanging="72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3">
    <w:nsid w:val="469D2DA4"/>
    <w:multiLevelType w:val="hybridMultilevel"/>
    <w:tmpl w:val="AD341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DD1D66"/>
    <w:multiLevelType w:val="hybridMultilevel"/>
    <w:tmpl w:val="059CA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E6B30A3"/>
    <w:multiLevelType w:val="hybridMultilevel"/>
    <w:tmpl w:val="6338D62E"/>
    <w:lvl w:ilvl="0" w:tplc="0419000F">
      <w:start w:val="1"/>
      <w:numFmt w:val="decimal"/>
      <w:lvlText w:val="%1."/>
      <w:lvlJc w:val="left"/>
      <w:pPr>
        <w:ind w:left="744" w:hanging="360"/>
      </w:pPr>
      <w:rPr>
        <w:rFonts w:cs="Times New Roman"/>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6">
    <w:nsid w:val="545753CD"/>
    <w:multiLevelType w:val="hybridMultilevel"/>
    <w:tmpl w:val="9F4A85F4"/>
    <w:lvl w:ilvl="0" w:tplc="6476A29A">
      <w:start w:val="1"/>
      <w:numFmt w:val="decimal"/>
      <w:lvlText w:val="%1."/>
      <w:lvlJc w:val="left"/>
      <w:pPr>
        <w:ind w:left="1423" w:hanging="360"/>
      </w:pPr>
      <w:rPr>
        <w:rFonts w:cs="Times New Roman" w:hint="default"/>
      </w:rPr>
    </w:lvl>
    <w:lvl w:ilvl="1" w:tplc="04190019" w:tentative="1">
      <w:start w:val="1"/>
      <w:numFmt w:val="lowerLetter"/>
      <w:lvlText w:val="%2."/>
      <w:lvlJc w:val="left"/>
      <w:pPr>
        <w:ind w:left="2143" w:hanging="360"/>
      </w:pPr>
      <w:rPr>
        <w:rFonts w:cs="Times New Roman"/>
      </w:rPr>
    </w:lvl>
    <w:lvl w:ilvl="2" w:tplc="0419001B" w:tentative="1">
      <w:start w:val="1"/>
      <w:numFmt w:val="lowerRoman"/>
      <w:lvlText w:val="%3."/>
      <w:lvlJc w:val="right"/>
      <w:pPr>
        <w:ind w:left="2863" w:hanging="180"/>
      </w:pPr>
      <w:rPr>
        <w:rFonts w:cs="Times New Roman"/>
      </w:rPr>
    </w:lvl>
    <w:lvl w:ilvl="3" w:tplc="0419000F" w:tentative="1">
      <w:start w:val="1"/>
      <w:numFmt w:val="decimal"/>
      <w:lvlText w:val="%4."/>
      <w:lvlJc w:val="left"/>
      <w:pPr>
        <w:ind w:left="3583" w:hanging="360"/>
      </w:pPr>
      <w:rPr>
        <w:rFonts w:cs="Times New Roman"/>
      </w:rPr>
    </w:lvl>
    <w:lvl w:ilvl="4" w:tplc="04190019" w:tentative="1">
      <w:start w:val="1"/>
      <w:numFmt w:val="lowerLetter"/>
      <w:lvlText w:val="%5."/>
      <w:lvlJc w:val="left"/>
      <w:pPr>
        <w:ind w:left="4303" w:hanging="360"/>
      </w:pPr>
      <w:rPr>
        <w:rFonts w:cs="Times New Roman"/>
      </w:rPr>
    </w:lvl>
    <w:lvl w:ilvl="5" w:tplc="0419001B" w:tentative="1">
      <w:start w:val="1"/>
      <w:numFmt w:val="lowerRoman"/>
      <w:lvlText w:val="%6."/>
      <w:lvlJc w:val="right"/>
      <w:pPr>
        <w:ind w:left="5023" w:hanging="180"/>
      </w:pPr>
      <w:rPr>
        <w:rFonts w:cs="Times New Roman"/>
      </w:rPr>
    </w:lvl>
    <w:lvl w:ilvl="6" w:tplc="0419000F" w:tentative="1">
      <w:start w:val="1"/>
      <w:numFmt w:val="decimal"/>
      <w:lvlText w:val="%7."/>
      <w:lvlJc w:val="left"/>
      <w:pPr>
        <w:ind w:left="5743" w:hanging="360"/>
      </w:pPr>
      <w:rPr>
        <w:rFonts w:cs="Times New Roman"/>
      </w:rPr>
    </w:lvl>
    <w:lvl w:ilvl="7" w:tplc="04190019" w:tentative="1">
      <w:start w:val="1"/>
      <w:numFmt w:val="lowerLetter"/>
      <w:lvlText w:val="%8."/>
      <w:lvlJc w:val="left"/>
      <w:pPr>
        <w:ind w:left="6463" w:hanging="360"/>
      </w:pPr>
      <w:rPr>
        <w:rFonts w:cs="Times New Roman"/>
      </w:rPr>
    </w:lvl>
    <w:lvl w:ilvl="8" w:tplc="0419001B" w:tentative="1">
      <w:start w:val="1"/>
      <w:numFmt w:val="lowerRoman"/>
      <w:lvlText w:val="%9."/>
      <w:lvlJc w:val="right"/>
      <w:pPr>
        <w:ind w:left="7183" w:hanging="180"/>
      </w:pPr>
      <w:rPr>
        <w:rFonts w:cs="Times New Roman"/>
      </w:rPr>
    </w:lvl>
  </w:abstractNum>
  <w:abstractNum w:abstractNumId="27">
    <w:nsid w:val="70676FF5"/>
    <w:multiLevelType w:val="hybridMultilevel"/>
    <w:tmpl w:val="436614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2A788C"/>
    <w:multiLevelType w:val="hybridMultilevel"/>
    <w:tmpl w:val="D4986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708456F"/>
    <w:multiLevelType w:val="hybridMultilevel"/>
    <w:tmpl w:val="51C441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337DBB"/>
    <w:multiLevelType w:val="hybridMultilevel"/>
    <w:tmpl w:val="1CAC6488"/>
    <w:lvl w:ilvl="0" w:tplc="080AD04C">
      <w:start w:val="1"/>
      <w:numFmt w:val="decimal"/>
      <w:lvlText w:val="%1)"/>
      <w:lvlJc w:val="left"/>
      <w:pPr>
        <w:tabs>
          <w:tab w:val="num" w:pos="1800"/>
        </w:tabs>
        <w:ind w:left="1800" w:hanging="10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DC70DD7"/>
    <w:multiLevelType w:val="hybridMultilevel"/>
    <w:tmpl w:val="2392FF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22"/>
  </w:num>
  <w:num w:numId="3">
    <w:abstractNumId w:val="9"/>
  </w:num>
  <w:num w:numId="4">
    <w:abstractNumId w:val="14"/>
  </w:num>
  <w:num w:numId="5">
    <w:abstractNumId w:val="29"/>
  </w:num>
  <w:num w:numId="6">
    <w:abstractNumId w:val="27"/>
  </w:num>
  <w:num w:numId="7">
    <w:abstractNumId w:val="5"/>
  </w:num>
  <w:num w:numId="8">
    <w:abstractNumId w:val="13"/>
  </w:num>
  <w:num w:numId="9">
    <w:abstractNumId w:val="3"/>
  </w:num>
  <w:num w:numId="10">
    <w:abstractNumId w:val="23"/>
  </w:num>
  <w:num w:numId="11">
    <w:abstractNumId w:val="17"/>
  </w:num>
  <w:num w:numId="12">
    <w:abstractNumId w:val="11"/>
  </w:num>
  <w:num w:numId="13">
    <w:abstractNumId w:val="12"/>
  </w:num>
  <w:num w:numId="14">
    <w:abstractNumId w:val="31"/>
  </w:num>
  <w:num w:numId="15">
    <w:abstractNumId w:val="28"/>
  </w:num>
  <w:num w:numId="16">
    <w:abstractNumId w:val="24"/>
  </w:num>
  <w:num w:numId="17">
    <w:abstractNumId w:val="21"/>
  </w:num>
  <w:num w:numId="18">
    <w:abstractNumId w:val="10"/>
  </w:num>
  <w:num w:numId="19">
    <w:abstractNumId w:val="4"/>
  </w:num>
  <w:num w:numId="20">
    <w:abstractNumId w:val="1"/>
  </w:num>
  <w:num w:numId="21">
    <w:abstractNumId w:val="20"/>
  </w:num>
  <w:num w:numId="22">
    <w:abstractNumId w:val="16"/>
  </w:num>
  <w:num w:numId="23">
    <w:abstractNumId w:val="7"/>
  </w:num>
  <w:num w:numId="24">
    <w:abstractNumId w:val="18"/>
  </w:num>
  <w:num w:numId="25">
    <w:abstractNumId w:val="19"/>
  </w:num>
  <w:num w:numId="26">
    <w:abstractNumId w:va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6"/>
  </w:num>
  <w:num w:numId="31">
    <w:abstractNumId w:val="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581"/>
    <w:rsid w:val="00125160"/>
    <w:rsid w:val="001504FF"/>
    <w:rsid w:val="001564B1"/>
    <w:rsid w:val="0015789D"/>
    <w:rsid w:val="001E5193"/>
    <w:rsid w:val="001F3A95"/>
    <w:rsid w:val="001F5E26"/>
    <w:rsid w:val="00245DB1"/>
    <w:rsid w:val="00257B0C"/>
    <w:rsid w:val="003927C0"/>
    <w:rsid w:val="00394C2C"/>
    <w:rsid w:val="003A351E"/>
    <w:rsid w:val="004001D2"/>
    <w:rsid w:val="004361A7"/>
    <w:rsid w:val="004A0D87"/>
    <w:rsid w:val="00565021"/>
    <w:rsid w:val="0058672D"/>
    <w:rsid w:val="005911DF"/>
    <w:rsid w:val="00660D1D"/>
    <w:rsid w:val="006B20AE"/>
    <w:rsid w:val="00711E89"/>
    <w:rsid w:val="007B2042"/>
    <w:rsid w:val="007C7ACD"/>
    <w:rsid w:val="0080145E"/>
    <w:rsid w:val="00827581"/>
    <w:rsid w:val="0084761F"/>
    <w:rsid w:val="00854F62"/>
    <w:rsid w:val="00866F24"/>
    <w:rsid w:val="008E2656"/>
    <w:rsid w:val="00990A08"/>
    <w:rsid w:val="009B4C3D"/>
    <w:rsid w:val="00A32F70"/>
    <w:rsid w:val="00B15261"/>
    <w:rsid w:val="00B15CD1"/>
    <w:rsid w:val="00B46316"/>
    <w:rsid w:val="00B622C4"/>
    <w:rsid w:val="00B74961"/>
    <w:rsid w:val="00BB78A2"/>
    <w:rsid w:val="00C43A63"/>
    <w:rsid w:val="00CF2882"/>
    <w:rsid w:val="00D16DA1"/>
    <w:rsid w:val="00DA683A"/>
    <w:rsid w:val="00DB70FB"/>
    <w:rsid w:val="00DE0E72"/>
    <w:rsid w:val="00EC3CEB"/>
    <w:rsid w:val="00EC3EC9"/>
    <w:rsid w:val="00EE675E"/>
    <w:rsid w:val="00EF69A9"/>
    <w:rsid w:val="00F1792B"/>
    <w:rsid w:val="00F52FCD"/>
    <w:rsid w:val="00F570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82"/>
    <w:pPr>
      <w:spacing w:after="200" w:line="276" w:lineRule="auto"/>
    </w:pPr>
    <w:rPr>
      <w:lang w:eastAsia="en-US"/>
    </w:rPr>
  </w:style>
  <w:style w:type="paragraph" w:styleId="Heading1">
    <w:name w:val="heading 1"/>
    <w:basedOn w:val="Normal"/>
    <w:next w:val="Normal"/>
    <w:link w:val="Heading1Char"/>
    <w:uiPriority w:val="99"/>
    <w:qFormat/>
    <w:locked/>
    <w:rsid w:val="001F3A95"/>
    <w:pPr>
      <w:keepNext/>
      <w:spacing w:before="240" w:after="60" w:line="240" w:lineRule="auto"/>
      <w:outlineLvl w:val="0"/>
    </w:pPr>
    <w:rPr>
      <w:rFonts w:ascii="Arial"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727"/>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rsid w:val="00827581"/>
    <w:pPr>
      <w:ind w:left="720"/>
      <w:contextualSpacing/>
    </w:pPr>
  </w:style>
  <w:style w:type="table" w:styleId="TableGrid">
    <w:name w:val="Table Grid"/>
    <w:basedOn w:val="TableNormal"/>
    <w:uiPriority w:val="99"/>
    <w:rsid w:val="008476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uiPriority w:val="99"/>
    <w:rsid w:val="00EC3CEB"/>
    <w:pPr>
      <w:widowControl w:val="0"/>
      <w:autoSpaceDE w:val="0"/>
      <w:autoSpaceDN w:val="0"/>
      <w:adjustRightInd w:val="0"/>
    </w:pPr>
    <w:rPr>
      <w:rFonts w:ascii="Arial" w:hAnsi="Arial" w:cs="Arial"/>
      <w:sz w:val="24"/>
      <w:szCs w:val="24"/>
    </w:rPr>
  </w:style>
  <w:style w:type="paragraph" w:styleId="BodyText">
    <w:name w:val="Body Text"/>
    <w:basedOn w:val="Normal"/>
    <w:link w:val="BodyTextChar"/>
    <w:uiPriority w:val="99"/>
    <w:rsid w:val="00EC3CEB"/>
    <w:pPr>
      <w:spacing w:after="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EC3CEB"/>
    <w:rPr>
      <w:rFonts w:ascii="Times New Roman" w:hAnsi="Times New Roman" w:cs="Times New Roman"/>
      <w:sz w:val="24"/>
      <w:szCs w:val="24"/>
      <w:lang w:eastAsia="ru-RU"/>
    </w:rPr>
  </w:style>
  <w:style w:type="paragraph" w:styleId="NormalWeb">
    <w:name w:val="Normal (Web)"/>
    <w:basedOn w:val="Normal"/>
    <w:uiPriority w:val="99"/>
    <w:rsid w:val="00EC3CEB"/>
    <w:pPr>
      <w:spacing w:after="0" w:line="240" w:lineRule="auto"/>
    </w:pPr>
    <w:rPr>
      <w:rFonts w:ascii="Times New Roman" w:hAnsi="Times New Roman"/>
      <w:color w:val="000000"/>
      <w:sz w:val="24"/>
      <w:szCs w:val="24"/>
      <w:lang w:eastAsia="ru-RU"/>
    </w:rPr>
  </w:style>
  <w:style w:type="paragraph" w:styleId="HTMLPreformatted">
    <w:name w:val="HTML Preformatted"/>
    <w:basedOn w:val="Normal"/>
    <w:link w:val="HTMLPreformattedChar"/>
    <w:uiPriority w:val="99"/>
    <w:rsid w:val="00EC3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lang w:eastAsia="ru-RU"/>
    </w:rPr>
  </w:style>
  <w:style w:type="character" w:customStyle="1" w:styleId="HTMLPreformattedChar">
    <w:name w:val="HTML Preformatted Char"/>
    <w:basedOn w:val="DefaultParagraphFont"/>
    <w:link w:val="HTMLPreformatted"/>
    <w:uiPriority w:val="99"/>
    <w:locked/>
    <w:rsid w:val="00EC3CEB"/>
    <w:rPr>
      <w:rFonts w:ascii="Courier New" w:hAnsi="Courier New" w:cs="Courier New"/>
      <w:color w:val="000000"/>
      <w:sz w:val="17"/>
      <w:szCs w:val="17"/>
      <w:lang w:eastAsia="ru-RU"/>
    </w:rPr>
  </w:style>
  <w:style w:type="paragraph" w:customStyle="1" w:styleId="1">
    <w:name w:val="Абзац списка1"/>
    <w:basedOn w:val="Normal"/>
    <w:uiPriority w:val="99"/>
    <w:rsid w:val="00EC3CEB"/>
    <w:pPr>
      <w:ind w:left="720"/>
      <w:contextualSpacing/>
    </w:pPr>
    <w:rPr>
      <w:rFonts w:eastAsia="Times New Roman"/>
    </w:rPr>
  </w:style>
  <w:style w:type="paragraph" w:styleId="BalloonText">
    <w:name w:val="Balloon Text"/>
    <w:basedOn w:val="Normal"/>
    <w:link w:val="BalloonTextChar"/>
    <w:uiPriority w:val="99"/>
    <w:semiHidden/>
    <w:rsid w:val="0025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B0C"/>
    <w:rPr>
      <w:rFonts w:ascii="Tahoma" w:hAnsi="Tahoma" w:cs="Tahoma"/>
      <w:sz w:val="16"/>
      <w:szCs w:val="16"/>
    </w:rPr>
  </w:style>
  <w:style w:type="paragraph" w:styleId="Title">
    <w:name w:val="Title"/>
    <w:basedOn w:val="Normal"/>
    <w:link w:val="TitleChar"/>
    <w:uiPriority w:val="99"/>
    <w:qFormat/>
    <w:locked/>
    <w:rsid w:val="001F3A95"/>
    <w:pPr>
      <w:spacing w:after="0" w:line="240" w:lineRule="auto"/>
      <w:jc w:val="center"/>
    </w:pPr>
    <w:rPr>
      <w:rFonts w:ascii="Times New Roman" w:hAnsi="Times New Roman"/>
      <w:sz w:val="40"/>
      <w:szCs w:val="24"/>
      <w:lang w:eastAsia="ru-RU"/>
    </w:rPr>
  </w:style>
  <w:style w:type="character" w:customStyle="1" w:styleId="TitleChar">
    <w:name w:val="Title Char"/>
    <w:basedOn w:val="DefaultParagraphFont"/>
    <w:link w:val="Title"/>
    <w:uiPriority w:val="10"/>
    <w:rsid w:val="000A3727"/>
    <w:rPr>
      <w:rFonts w:asciiTheme="majorHAnsi" w:eastAsiaTheme="majorEastAsia" w:hAnsiTheme="majorHAnsi" w:cstheme="majorBidi"/>
      <w:b/>
      <w:bCs/>
      <w:kern w:val="28"/>
      <w:sz w:val="32"/>
      <w:szCs w:val="32"/>
      <w:lang w:eastAsia="en-US"/>
    </w:rPr>
  </w:style>
  <w:style w:type="character" w:customStyle="1" w:styleId="SubtitleChar1">
    <w:name w:val="Subtitle Char1"/>
    <w:basedOn w:val="DefaultParagraphFont"/>
    <w:link w:val="Subtitle"/>
    <w:uiPriority w:val="99"/>
    <w:locked/>
    <w:rsid w:val="001F3A95"/>
    <w:rPr>
      <w:rFonts w:cs="Times New Roman"/>
      <w:b/>
      <w:bCs/>
      <w:sz w:val="24"/>
      <w:szCs w:val="24"/>
      <w:lang w:val="ru-RU" w:eastAsia="ru-RU" w:bidi="ar-SA"/>
    </w:rPr>
  </w:style>
  <w:style w:type="paragraph" w:styleId="Subtitle">
    <w:name w:val="Subtitle"/>
    <w:basedOn w:val="Normal"/>
    <w:link w:val="SubtitleChar1"/>
    <w:uiPriority w:val="99"/>
    <w:qFormat/>
    <w:locked/>
    <w:rsid w:val="001F3A95"/>
    <w:pPr>
      <w:spacing w:after="0" w:line="240" w:lineRule="auto"/>
      <w:jc w:val="center"/>
    </w:pPr>
    <w:rPr>
      <w:rFonts w:ascii="Times New Roman" w:hAnsi="Times New Roman"/>
      <w:b/>
      <w:bCs/>
      <w:sz w:val="24"/>
      <w:szCs w:val="24"/>
      <w:lang w:eastAsia="ru-RU"/>
    </w:rPr>
  </w:style>
  <w:style w:type="character" w:customStyle="1" w:styleId="SubtitleChar">
    <w:name w:val="Subtitle Char"/>
    <w:basedOn w:val="DefaultParagraphFont"/>
    <w:link w:val="Subtitle"/>
    <w:uiPriority w:val="11"/>
    <w:rsid w:val="000A3727"/>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418334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1145140/" TargetMode="External"/><Relationship Id="rId5" Type="http://schemas.openxmlformats.org/officeDocument/2006/relationships/hyperlink" Target="http://base.garant.ru/711451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694</TotalTime>
  <Pages>18</Pages>
  <Words>6206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Oksana</cp:lastModifiedBy>
  <cp:revision>8</cp:revision>
  <cp:lastPrinted>2016-06-27T01:04:00Z</cp:lastPrinted>
  <dcterms:created xsi:type="dcterms:W3CDTF">2016-06-03T06:19:00Z</dcterms:created>
  <dcterms:modified xsi:type="dcterms:W3CDTF">2016-07-06T04:45:00Z</dcterms:modified>
</cp:coreProperties>
</file>